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72F0" w14:textId="237677D5" w:rsidR="008A30A1" w:rsidRDefault="0055589C">
      <w:pPr>
        <w:rPr>
          <w:lang w:val="lv-LV"/>
        </w:rPr>
      </w:pPr>
      <w:r>
        <w:rPr>
          <w:lang w:val="lv-LV"/>
        </w:rPr>
        <w:t>03.03.</w:t>
      </w:r>
      <w:r w:rsidR="003B5EF9" w:rsidRPr="003B5EF9">
        <w:rPr>
          <w:color w:val="EE0000"/>
          <w:lang w:val="lv-LV"/>
        </w:rPr>
        <w:t>2</w:t>
      </w:r>
      <w:r w:rsidRPr="003B5EF9">
        <w:rPr>
          <w:color w:val="EE0000"/>
          <w:lang w:val="lv-LV"/>
        </w:rPr>
        <w:t>0</w:t>
      </w:r>
      <w:r w:rsidR="003B5EF9" w:rsidRPr="003B5EF9">
        <w:rPr>
          <w:color w:val="EE0000"/>
          <w:lang w:val="lv-LV"/>
        </w:rPr>
        <w:t>26</w:t>
      </w:r>
      <w:r w:rsidRPr="003B5EF9">
        <w:rPr>
          <w:color w:val="EE0000"/>
          <w:lang w:val="lv-LV"/>
        </w:rPr>
        <w:t>.</w:t>
      </w:r>
    </w:p>
    <w:p w14:paraId="138DDD57" w14:textId="0DA5BD50" w:rsidR="0055589C" w:rsidRDefault="0055589C" w:rsidP="0055589C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sz w:val="28"/>
          <w:szCs w:val="28"/>
          <w:lang w:val="lv-LV"/>
        </w:rPr>
        <w:t>Iepirkuma cenu aptauja</w:t>
      </w:r>
      <w:r w:rsidRPr="0055589C">
        <w:rPr>
          <w:rFonts w:ascii="Times New Roman" w:hAnsi="Times New Roman" w:cs="Times New Roman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„TELESKOPISKĀ FRONTĀLĀ IEKRĀVĒJA IEGĀDE SIA “Rēzeknes novada </w:t>
      </w:r>
      <w:proofErr w:type="spellStart"/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komunālserviss</w:t>
      </w:r>
      <w:proofErr w:type="spellEnd"/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” </w:t>
      </w:r>
      <w:r w:rsidR="005B0920">
        <w:rPr>
          <w:rFonts w:ascii="Times New Roman" w:hAnsi="Times New Roman" w:cs="Times New Roman"/>
          <w:b/>
          <w:sz w:val="28"/>
          <w:szCs w:val="28"/>
          <w:lang w:val="lv-LV"/>
        </w:rPr>
        <w:t xml:space="preserve">darba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vajadzībām”.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Identifikācijas Nr.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RNK 01/03/2026</w:t>
      </w:r>
    </w:p>
    <w:p w14:paraId="316E3637" w14:textId="6B79C596" w:rsidR="0055589C" w:rsidRDefault="0055589C" w:rsidP="0055589C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bCs/>
          <w:sz w:val="28"/>
          <w:szCs w:val="28"/>
          <w:lang w:val="lv-LV"/>
        </w:rPr>
        <w:t>Uzņēmums vēlas iegādāties teleskopisko (frontālo)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iekrāvēju darba vajadzībām.</w:t>
      </w:r>
    </w:p>
    <w:p w14:paraId="778392DC" w14:textId="77777777" w:rsidR="0055589C" w:rsidRPr="0055589C" w:rsidRDefault="0055589C" w:rsidP="0055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sz w:val="28"/>
          <w:szCs w:val="28"/>
          <w:lang w:val="lv-LV"/>
        </w:rPr>
        <w:t>Iepirkumu organizē pasūtītāja pastāvīga iepirkumu komisija. Piedalīšanās iepirkumā ir pretendentu brīvas gribas izpausme. Pasūtītājs visiem pretendentiem rada vienādas iespējas sacensties, lai iegūtu tiesības slēgt iepirkuma līgumu.</w:t>
      </w:r>
    </w:p>
    <w:p w14:paraId="0FBED45B" w14:textId="711021BF" w:rsidR="0055589C" w:rsidRDefault="0055589C" w:rsidP="0055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Specifikācija:</w:t>
      </w:r>
    </w:p>
    <w:p w14:paraId="7489D719" w14:textId="7B801B6C" w:rsidR="0055589C" w:rsidRPr="005B0920" w:rsidRDefault="0055589C" w:rsidP="005B092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Izlaiduma gads: 2012. gads vai jaunā</w:t>
      </w:r>
      <w:r w:rsidR="005B0920">
        <w:rPr>
          <w:rFonts w:ascii="Times New Roman" w:hAnsi="Times New Roman" w:cs="Times New Roman"/>
          <w:sz w:val="28"/>
          <w:szCs w:val="28"/>
          <w:lang w:val="lv-LV"/>
        </w:rPr>
        <w:t>k</w:t>
      </w:r>
      <w:r w:rsidRPr="005B0920">
        <w:rPr>
          <w:rFonts w:ascii="Times New Roman" w:hAnsi="Times New Roman" w:cs="Times New Roman"/>
          <w:sz w:val="28"/>
          <w:szCs w:val="28"/>
          <w:lang w:val="lv-LV"/>
        </w:rPr>
        <w:t>s;</w:t>
      </w:r>
    </w:p>
    <w:p w14:paraId="724D856C" w14:textId="1CA94565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Motora stundas: līdz 10 000 h;</w:t>
      </w:r>
    </w:p>
    <w:p w14:paraId="0A648771" w14:textId="77C729BB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Celtspēja: no 2800 kg - 3500 kg;</w:t>
      </w:r>
    </w:p>
    <w:p w14:paraId="382BB5F2" w14:textId="66598519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Pacelšanas augstums: līdz 7 m;</w:t>
      </w:r>
    </w:p>
    <w:p w14:paraId="190D68B2" w14:textId="382F72D1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Transmisija : POWERSHIFT vai līdzvērtīga;</w:t>
      </w:r>
    </w:p>
    <w:p w14:paraId="376A7B43" w14:textId="6AB58B02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Riepas: 460/70 R24 vai līdzvērtīgas;</w:t>
      </w:r>
    </w:p>
    <w:p w14:paraId="6BE3CD3C" w14:textId="47EF7213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3 stūrēšanas režīmi.</w:t>
      </w:r>
    </w:p>
    <w:p w14:paraId="0F66EDD1" w14:textId="77777777" w:rsidR="001626E4" w:rsidRPr="0055589C" w:rsidRDefault="001626E4" w:rsidP="001626E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BE6636E" w14:textId="767DDC71" w:rsidR="0055589C" w:rsidRDefault="005B0920" w:rsidP="0055589C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Obligāts aprīkojums:</w:t>
      </w:r>
    </w:p>
    <w:p w14:paraId="7D15F0B9" w14:textId="71642E50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Apsildāma kabīne ar kondicionieri;</w:t>
      </w:r>
    </w:p>
    <w:p w14:paraId="76D2FAD5" w14:textId="09488751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Hidraulikas izvadi strēles galā;</w:t>
      </w:r>
    </w:p>
    <w:p w14:paraId="3142D057" w14:textId="079B8CCA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LED darba gaismas;</w:t>
      </w:r>
    </w:p>
    <w:p w14:paraId="1C4242AD" w14:textId="7E83DFC7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Hidrauliski vadāms piekabes āķis;</w:t>
      </w:r>
    </w:p>
    <w:p w14:paraId="73159656" w14:textId="7F7AEAEE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Vadītāja sēdeklis ar amortizāciju;</w:t>
      </w:r>
    </w:p>
    <w:p w14:paraId="1FF51749" w14:textId="6636DE63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Palešu dakšas;</w:t>
      </w:r>
    </w:p>
    <w:p w14:paraId="7787567A" w14:textId="558A9016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Sniega lāpsta;</w:t>
      </w:r>
    </w:p>
    <w:p w14:paraId="7A4E131C" w14:textId="09EE162A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Šķeldas kauss (no 3,8-5 m</w:t>
      </w:r>
      <w:r w:rsidRPr="005B0920">
        <w:rPr>
          <w:rFonts w:ascii="Times New Roman" w:hAnsi="Times New Roman" w:cs="Times New Roman"/>
          <w:bCs/>
          <w:sz w:val="28"/>
          <w:szCs w:val="28"/>
          <w:vertAlign w:val="superscript"/>
          <w:lang w:val="lv-LV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).</w:t>
      </w:r>
    </w:p>
    <w:p w14:paraId="6A98FB50" w14:textId="4B79ABCD" w:rsidR="005B0920" w:rsidRDefault="005B0920" w:rsidP="005B0920">
      <w:pPr>
        <w:pStyle w:val="Sarakstarindkopa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Iekrāvējam jābūt labā tehniskā stāvoklī, ar sakārtotiem dokumentiem. </w:t>
      </w:r>
    </w:p>
    <w:p w14:paraId="1C39BD6B" w14:textId="02E53D95" w:rsidR="005B0920" w:rsidRDefault="005B0920" w:rsidP="005B0920">
      <w:pPr>
        <w:pStyle w:val="Sarakstarindkopa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Lūdzam piedāvājumā norādīt:</w:t>
      </w:r>
    </w:p>
    <w:p w14:paraId="2F07B1D7" w14:textId="0CE6BFF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Izlaiduma gadu;</w:t>
      </w:r>
    </w:p>
    <w:p w14:paraId="384F3E98" w14:textId="52FDDFB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Motora stundas;</w:t>
      </w:r>
    </w:p>
    <w:p w14:paraId="4BA22AB4" w14:textId="3392600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Cenu (ar un bez PVN);</w:t>
      </w:r>
    </w:p>
    <w:p w14:paraId="0A5ECACB" w14:textId="2DBCFA73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Atrašanās vietu;</w:t>
      </w:r>
    </w:p>
    <w:p w14:paraId="5D342BD3" w14:textId="1BED39B9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Fotogrāfijas.</w:t>
      </w:r>
    </w:p>
    <w:p w14:paraId="30546401" w14:textId="6233018E" w:rsidR="001626E4" w:rsidRPr="001626E4" w:rsidRDefault="001626E4" w:rsidP="001626E4">
      <w:pPr>
        <w:pStyle w:val="f-ts"/>
        <w:shd w:val="clear" w:color="auto" w:fill="FFFFFF"/>
        <w:spacing w:line="360" w:lineRule="atLeast"/>
        <w:rPr>
          <w:sz w:val="28"/>
          <w:szCs w:val="28"/>
        </w:rPr>
      </w:pPr>
      <w:r w:rsidRPr="001626E4">
        <w:rPr>
          <w:sz w:val="28"/>
          <w:szCs w:val="28"/>
        </w:rPr>
        <w:lastRenderedPageBreak/>
        <w:t>Piegādātāja izvēles kritēriji</w:t>
      </w:r>
      <w:r>
        <w:rPr>
          <w:sz w:val="28"/>
          <w:szCs w:val="28"/>
        </w:rPr>
        <w:t xml:space="preserve">- </w:t>
      </w:r>
      <w:r w:rsidRPr="001626E4">
        <w:rPr>
          <w:rStyle w:val="Izteiksmgs"/>
          <w:rFonts w:eastAsiaTheme="majorEastAsia"/>
          <w:sz w:val="28"/>
          <w:szCs w:val="28"/>
        </w:rPr>
        <w:t>saimnieciski v</w:t>
      </w:r>
      <w:r>
        <w:rPr>
          <w:rStyle w:val="Izteiksmgs"/>
          <w:rFonts w:eastAsiaTheme="majorEastAsia"/>
          <w:sz w:val="28"/>
          <w:szCs w:val="28"/>
        </w:rPr>
        <w:t>isizdevīgākais</w:t>
      </w:r>
      <w:r w:rsidRPr="001626E4">
        <w:rPr>
          <w:rStyle w:val="Izteiksmgs"/>
          <w:rFonts w:eastAsiaTheme="majorEastAsia"/>
          <w:sz w:val="28"/>
          <w:szCs w:val="28"/>
        </w:rPr>
        <w:t xml:space="preserve"> piedāvājums</w:t>
      </w:r>
      <w:r>
        <w:rPr>
          <w:rStyle w:val="Izteiksmgs"/>
          <w:rFonts w:eastAsiaTheme="majorEastAsia"/>
          <w:sz w:val="28"/>
          <w:szCs w:val="28"/>
        </w:rPr>
        <w:t xml:space="preserve">, atbilstoši norādītajiem kritērijiem. </w:t>
      </w:r>
    </w:p>
    <w:p w14:paraId="390C5EC1" w14:textId="2829189A" w:rsidR="001626E4" w:rsidRPr="001626E4" w:rsidRDefault="001626E4" w:rsidP="001626E4">
      <w:pPr>
        <w:pStyle w:val="f-ts"/>
        <w:shd w:val="clear" w:color="auto" w:fill="FFFFFF"/>
        <w:spacing w:line="360" w:lineRule="atLeast"/>
        <w:rPr>
          <w:sz w:val="28"/>
          <w:szCs w:val="28"/>
        </w:rPr>
      </w:pPr>
      <w:r w:rsidRPr="001626E4">
        <w:rPr>
          <w:sz w:val="28"/>
          <w:szCs w:val="28"/>
        </w:rPr>
        <w:t>Piedāvājum</w:t>
      </w:r>
      <w:r>
        <w:rPr>
          <w:sz w:val="28"/>
          <w:szCs w:val="28"/>
        </w:rPr>
        <w:t xml:space="preserve">us lūdzam iesniegt līdz 2026. gada 16. martam plkst. 10:00 sūtot uz e-pastu - </w:t>
      </w:r>
      <w:hyperlink r:id="rId5" w:history="1">
        <w:r w:rsidRPr="001626E4">
          <w:rPr>
            <w:rStyle w:val="Hipersaite"/>
            <w:rFonts w:eastAsiaTheme="majorEastAsia"/>
            <w:color w:val="auto"/>
            <w:sz w:val="28"/>
            <w:szCs w:val="28"/>
          </w:rPr>
          <w:t>rnk@rnk.lv</w:t>
        </w:r>
      </w:hyperlink>
      <w:r w:rsidRPr="001626E4">
        <w:rPr>
          <w:sz w:val="28"/>
          <w:szCs w:val="28"/>
          <w:u w:val="single"/>
        </w:rPr>
        <w:t> </w:t>
      </w:r>
      <w:r w:rsidRPr="001626E4">
        <w:rPr>
          <w:sz w:val="28"/>
          <w:szCs w:val="28"/>
        </w:rPr>
        <w:t xml:space="preserve">vai iesniegt personīgi SIA “Rēzeknes novada </w:t>
      </w:r>
      <w:proofErr w:type="spellStart"/>
      <w:r w:rsidRPr="001626E4">
        <w:rPr>
          <w:sz w:val="28"/>
          <w:szCs w:val="28"/>
        </w:rPr>
        <w:t>komunālserviss</w:t>
      </w:r>
      <w:proofErr w:type="spellEnd"/>
      <w:r w:rsidRPr="001626E4">
        <w:rPr>
          <w:sz w:val="28"/>
          <w:szCs w:val="28"/>
        </w:rPr>
        <w:t>” biroja ēkā Brīvības ielā 6, Malta, Maltas pagasts, Rēzeknes novads, kab. Nr. 10.</w:t>
      </w:r>
    </w:p>
    <w:p w14:paraId="14093C26" w14:textId="78E0A3AB" w:rsidR="005B0920" w:rsidRPr="005B0920" w:rsidRDefault="005B0920" w:rsidP="001626E4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Jautājumu gadījumā sazināties +371 64631056 vai 22041477, e-pasts: rnk@rnk.lv</w:t>
      </w:r>
    </w:p>
    <w:p w14:paraId="44711A9D" w14:textId="77777777" w:rsidR="0055589C" w:rsidRPr="0055589C" w:rsidRDefault="0055589C" w:rsidP="0055589C">
      <w:pPr>
        <w:jc w:val="both"/>
        <w:rPr>
          <w:rFonts w:ascii="Times New Roman" w:hAnsi="Times New Roman" w:cs="Times New Roman"/>
          <w:b/>
          <w:lang w:val="lv-LV"/>
        </w:rPr>
      </w:pPr>
    </w:p>
    <w:p w14:paraId="06B3F737" w14:textId="4216C1DE" w:rsidR="0055589C" w:rsidRPr="0055589C" w:rsidRDefault="0055589C">
      <w:pPr>
        <w:rPr>
          <w:lang w:val="lv-LV"/>
        </w:rPr>
      </w:pPr>
    </w:p>
    <w:sectPr w:rsidR="0055589C" w:rsidRPr="00555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309"/>
    <w:multiLevelType w:val="hybridMultilevel"/>
    <w:tmpl w:val="AC20DC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F2B6C"/>
    <w:multiLevelType w:val="hybridMultilevel"/>
    <w:tmpl w:val="1D92D3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E1815"/>
    <w:multiLevelType w:val="hybridMultilevel"/>
    <w:tmpl w:val="09EAA814"/>
    <w:lvl w:ilvl="0" w:tplc="BA90CE32">
      <w:start w:val="1"/>
      <w:numFmt w:val="decimal"/>
      <w:lvlText w:val="1.2.%1."/>
      <w:lvlJc w:val="left"/>
      <w:pPr>
        <w:tabs>
          <w:tab w:val="num" w:pos="3663"/>
        </w:tabs>
        <w:ind w:left="3663" w:hanging="405"/>
      </w:pPr>
      <w:rPr>
        <w:rFonts w:hint="default"/>
        <w:sz w:val="24"/>
        <w:szCs w:val="24"/>
      </w:rPr>
    </w:lvl>
    <w:lvl w:ilvl="1" w:tplc="2AC8C1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E1370"/>
    <w:multiLevelType w:val="hybridMultilevel"/>
    <w:tmpl w:val="54B072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2042">
    <w:abstractNumId w:val="2"/>
  </w:num>
  <w:num w:numId="2" w16cid:durableId="1386490871">
    <w:abstractNumId w:val="0"/>
  </w:num>
  <w:num w:numId="3" w16cid:durableId="154539787">
    <w:abstractNumId w:val="3"/>
  </w:num>
  <w:num w:numId="4" w16cid:durableId="119380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C"/>
    <w:rsid w:val="000155F1"/>
    <w:rsid w:val="001626E4"/>
    <w:rsid w:val="003B5EF9"/>
    <w:rsid w:val="0055589C"/>
    <w:rsid w:val="005B0920"/>
    <w:rsid w:val="00742643"/>
    <w:rsid w:val="008A30A1"/>
    <w:rsid w:val="00D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6618"/>
  <w15:chartTrackingRefBased/>
  <w15:docId w15:val="{A16CB938-1D48-4C1D-9AB4-0672E9DF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5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5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5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5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589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589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589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589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589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589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589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589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589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589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589C"/>
    <w:rPr>
      <w:b/>
      <w:bCs/>
      <w:smallCaps/>
      <w:color w:val="2F5496" w:themeColor="accent1" w:themeShade="BF"/>
      <w:spacing w:val="5"/>
    </w:rPr>
  </w:style>
  <w:style w:type="paragraph" w:customStyle="1" w:styleId="f-ts">
    <w:name w:val="f-ts"/>
    <w:basedOn w:val="Parasts"/>
    <w:rsid w:val="0016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16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1626E4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162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2</cp:revision>
  <dcterms:created xsi:type="dcterms:W3CDTF">2026-03-03T15:10:00Z</dcterms:created>
  <dcterms:modified xsi:type="dcterms:W3CDTF">2026-03-03T15:10:00Z</dcterms:modified>
</cp:coreProperties>
</file>