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998AB" w14:textId="77777777" w:rsidR="00FC5289" w:rsidRPr="00B65A5A" w:rsidRDefault="00FC5289" w:rsidP="00BE76D4">
      <w:pPr>
        <w:rPr>
          <w:b/>
          <w:sz w:val="28"/>
          <w:szCs w:val="28"/>
        </w:rPr>
      </w:pPr>
    </w:p>
    <w:p w14:paraId="4B8287ED" w14:textId="11EE388E" w:rsidR="00C11F77" w:rsidRPr="00C11F77" w:rsidRDefault="00C11F77" w:rsidP="00C11F77">
      <w:pPr>
        <w:pStyle w:val="Virsraksts2"/>
        <w:jc w:val="center"/>
        <w:rPr>
          <w:caps/>
          <w:szCs w:val="24"/>
        </w:rPr>
      </w:pPr>
      <w:r w:rsidRPr="00C11F77">
        <w:rPr>
          <w:caps/>
          <w:szCs w:val="24"/>
        </w:rPr>
        <w:t>SIA "Rēzeknes novada komunālserviss"</w:t>
      </w:r>
    </w:p>
    <w:p w14:paraId="664923A7" w14:textId="52D1F72D" w:rsidR="003508A3" w:rsidRPr="00B65A5A" w:rsidRDefault="00B730CA" w:rsidP="00B730CA">
      <w:pPr>
        <w:pStyle w:val="Virsraksts2"/>
        <w:jc w:val="center"/>
        <w:rPr>
          <w:caps/>
          <w:szCs w:val="24"/>
        </w:rPr>
      </w:pPr>
      <w:r>
        <w:rPr>
          <w:caps/>
          <w:szCs w:val="24"/>
        </w:rPr>
        <w:t xml:space="preserve">CENU APTAUJAS </w:t>
      </w:r>
      <w:r w:rsidR="00705069">
        <w:rPr>
          <w:caps/>
          <w:szCs w:val="24"/>
        </w:rPr>
        <w:t>NOLIKUMS</w:t>
      </w:r>
    </w:p>
    <w:p w14:paraId="0326BF3D" w14:textId="77777777" w:rsidR="003508A3" w:rsidRPr="00B65A5A" w:rsidRDefault="003508A3" w:rsidP="00B730CA">
      <w:pPr>
        <w:rPr>
          <w:b/>
          <w:sz w:val="24"/>
          <w:szCs w:val="24"/>
          <w:shd w:val="clear" w:color="auto" w:fill="FFFFFF"/>
        </w:rPr>
      </w:pPr>
    </w:p>
    <w:p w14:paraId="0083329F" w14:textId="1A8DC2D4" w:rsidR="003508A3" w:rsidRPr="00C11F77" w:rsidRDefault="00860676" w:rsidP="00C11F77">
      <w:pPr>
        <w:pStyle w:val="Virsraksts2"/>
        <w:jc w:val="center"/>
        <w:rPr>
          <w:caps/>
          <w:szCs w:val="24"/>
        </w:rPr>
      </w:pPr>
      <w:r w:rsidRPr="00C11F77">
        <w:rPr>
          <w:caps/>
          <w:szCs w:val="24"/>
        </w:rPr>
        <w:t>“</w:t>
      </w:r>
      <w:r w:rsidR="00F22E9F">
        <w:rPr>
          <w:caps/>
          <w:szCs w:val="24"/>
        </w:rPr>
        <w:t>DAUDZĪVOKĻU DZĪVOJAMO MĀJU</w:t>
      </w:r>
      <w:r w:rsidR="00667C57">
        <w:rPr>
          <w:caps/>
          <w:szCs w:val="24"/>
        </w:rPr>
        <w:t xml:space="preserve"> TEHNISKĀ STĀVOKĻA IZVĒRTĒJUMA ZIŅOJUMA SAGATAVOŠANA</w:t>
      </w:r>
      <w:r w:rsidR="00BA7743">
        <w:rPr>
          <w:caps/>
          <w:szCs w:val="24"/>
        </w:rPr>
        <w:t>,</w:t>
      </w:r>
      <w:r w:rsidR="000E342B">
        <w:rPr>
          <w:caps/>
          <w:szCs w:val="24"/>
        </w:rPr>
        <w:t xml:space="preserve"> RĪGAS IELA 39, VIĻĀNI RĒZEKNES NOVADS</w:t>
      </w:r>
      <w:r w:rsidRPr="00C11F77">
        <w:rPr>
          <w:caps/>
          <w:szCs w:val="24"/>
        </w:rPr>
        <w:t>”</w:t>
      </w:r>
      <w:r w:rsidR="005B1A68" w:rsidRPr="00C11F77">
        <w:rPr>
          <w:caps/>
          <w:szCs w:val="24"/>
        </w:rPr>
        <w:t>.</w:t>
      </w:r>
    </w:p>
    <w:p w14:paraId="7656C28C" w14:textId="77777777" w:rsidR="00B17406" w:rsidRPr="00B65A5A" w:rsidRDefault="00B17406" w:rsidP="00B730CA">
      <w:pPr>
        <w:pStyle w:val="Virsraksts9"/>
        <w:keepNext w:val="0"/>
        <w:widowControl/>
        <w:autoSpaceDE/>
        <w:autoSpaceDN/>
        <w:jc w:val="left"/>
        <w:rPr>
          <w:b/>
          <w:sz w:val="24"/>
          <w:szCs w:val="24"/>
        </w:rPr>
      </w:pPr>
    </w:p>
    <w:p w14:paraId="797271E9" w14:textId="1D2E3221" w:rsidR="003508A3" w:rsidRDefault="009B2FD9" w:rsidP="003508A3">
      <w:pPr>
        <w:pStyle w:val="Virsraksts9"/>
        <w:keepNext w:val="0"/>
        <w:widowControl/>
        <w:autoSpaceDE/>
        <w:autoSpaceDN/>
        <w:rPr>
          <w:b/>
          <w:sz w:val="22"/>
          <w:szCs w:val="22"/>
        </w:rPr>
      </w:pPr>
      <w:r w:rsidRPr="00B65A5A">
        <w:rPr>
          <w:b/>
          <w:sz w:val="24"/>
          <w:szCs w:val="24"/>
        </w:rPr>
        <w:t>Iepirkuma identifikācijas Nr.</w:t>
      </w:r>
      <w:r w:rsidR="006F2FAE">
        <w:rPr>
          <w:b/>
          <w:sz w:val="24"/>
          <w:szCs w:val="24"/>
        </w:rPr>
        <w:t xml:space="preserve"> RNK </w:t>
      </w:r>
      <w:r w:rsidR="00F22E9F">
        <w:rPr>
          <w:b/>
          <w:sz w:val="22"/>
          <w:szCs w:val="22"/>
        </w:rPr>
        <w:t>1</w:t>
      </w:r>
      <w:r w:rsidR="000E342B">
        <w:rPr>
          <w:b/>
          <w:sz w:val="22"/>
          <w:szCs w:val="22"/>
        </w:rPr>
        <w:t>9</w:t>
      </w:r>
      <w:r w:rsidR="004D3082" w:rsidRPr="0043424E">
        <w:rPr>
          <w:b/>
          <w:sz w:val="22"/>
          <w:szCs w:val="22"/>
        </w:rPr>
        <w:t>/</w:t>
      </w:r>
      <w:r w:rsidR="00F22E9F">
        <w:rPr>
          <w:b/>
          <w:sz w:val="22"/>
          <w:szCs w:val="22"/>
        </w:rPr>
        <w:t>05/</w:t>
      </w:r>
      <w:r w:rsidR="004D3082" w:rsidRPr="0043424E">
        <w:rPr>
          <w:b/>
          <w:sz w:val="22"/>
          <w:szCs w:val="22"/>
        </w:rPr>
        <w:t>202</w:t>
      </w:r>
      <w:r w:rsidR="002460B6">
        <w:rPr>
          <w:b/>
          <w:sz w:val="22"/>
          <w:szCs w:val="22"/>
        </w:rPr>
        <w:t>6</w:t>
      </w:r>
    </w:p>
    <w:p w14:paraId="1EFF8000" w14:textId="77777777" w:rsidR="00667C57" w:rsidRPr="00667C57" w:rsidRDefault="00667C57" w:rsidP="00667C57"/>
    <w:p w14:paraId="3688FDFE" w14:textId="77777777" w:rsidR="003508A3" w:rsidRPr="00B65A5A" w:rsidRDefault="003508A3" w:rsidP="003508A3">
      <w:pPr>
        <w:jc w:val="center"/>
        <w:rPr>
          <w:b/>
          <w:bCs/>
          <w:caps/>
          <w:sz w:val="24"/>
          <w:szCs w:val="24"/>
        </w:rPr>
      </w:pPr>
    </w:p>
    <w:p w14:paraId="6912D943" w14:textId="77777777" w:rsidR="00667C57" w:rsidRPr="00B65A5A" w:rsidRDefault="00667C57">
      <w:pPr>
        <w:pStyle w:val="Virsraksts2"/>
        <w:keepNext w:val="0"/>
        <w:numPr>
          <w:ilvl w:val="1"/>
          <w:numId w:val="1"/>
        </w:numPr>
        <w:tabs>
          <w:tab w:val="num" w:pos="567"/>
        </w:tabs>
        <w:spacing w:before="120"/>
        <w:ind w:left="567" w:hanging="567"/>
        <w:rPr>
          <w:sz w:val="22"/>
          <w:szCs w:val="22"/>
        </w:rPr>
      </w:pPr>
      <w:r w:rsidRPr="00B65A5A">
        <w:rPr>
          <w:sz w:val="22"/>
          <w:szCs w:val="22"/>
        </w:rPr>
        <w:t>Pasūtītājs</w:t>
      </w:r>
    </w:p>
    <w:p w14:paraId="1325BBA8" w14:textId="77777777" w:rsidR="00667C57" w:rsidRPr="004D3082" w:rsidRDefault="00667C57" w:rsidP="00667C57">
      <w:pPr>
        <w:tabs>
          <w:tab w:val="num" w:pos="1260"/>
        </w:tabs>
        <w:ind w:left="567"/>
        <w:jc w:val="both"/>
        <w:rPr>
          <w:sz w:val="22"/>
          <w:szCs w:val="22"/>
        </w:rPr>
      </w:pPr>
      <w:r w:rsidRPr="004D3082">
        <w:rPr>
          <w:sz w:val="22"/>
          <w:szCs w:val="22"/>
        </w:rPr>
        <w:t xml:space="preserve">SIA "Rēzeknes novada </w:t>
      </w:r>
      <w:proofErr w:type="spellStart"/>
      <w:r w:rsidRPr="004D3082">
        <w:rPr>
          <w:sz w:val="22"/>
          <w:szCs w:val="22"/>
        </w:rPr>
        <w:t>komunālserviss</w:t>
      </w:r>
      <w:proofErr w:type="spellEnd"/>
      <w:r w:rsidRPr="004D3082">
        <w:rPr>
          <w:sz w:val="22"/>
          <w:szCs w:val="22"/>
        </w:rPr>
        <w:t>" (turpmāk – RNK)</w:t>
      </w:r>
    </w:p>
    <w:p w14:paraId="299CC71E" w14:textId="77777777" w:rsidR="00667C57" w:rsidRPr="004D3082" w:rsidRDefault="00667C57" w:rsidP="00667C57">
      <w:pPr>
        <w:tabs>
          <w:tab w:val="num" w:pos="1260"/>
        </w:tabs>
        <w:ind w:left="567"/>
        <w:jc w:val="both"/>
        <w:rPr>
          <w:sz w:val="22"/>
          <w:szCs w:val="22"/>
        </w:rPr>
      </w:pPr>
      <w:r w:rsidRPr="004D3082">
        <w:rPr>
          <w:sz w:val="22"/>
          <w:szCs w:val="22"/>
        </w:rPr>
        <w:t xml:space="preserve">vienotais reģistrācijas Nr. 42403000932. </w:t>
      </w:r>
    </w:p>
    <w:p w14:paraId="7E8F8E61" w14:textId="77777777" w:rsidR="00667C57" w:rsidRPr="004D3082" w:rsidRDefault="00667C57" w:rsidP="00667C57">
      <w:pPr>
        <w:tabs>
          <w:tab w:val="num" w:pos="1260"/>
        </w:tabs>
        <w:ind w:left="567"/>
        <w:jc w:val="both"/>
        <w:rPr>
          <w:sz w:val="22"/>
          <w:szCs w:val="22"/>
        </w:rPr>
      </w:pPr>
      <w:r w:rsidRPr="004D3082">
        <w:rPr>
          <w:sz w:val="22"/>
          <w:szCs w:val="22"/>
        </w:rPr>
        <w:t xml:space="preserve">juridiskā adrese: </w:t>
      </w:r>
      <w:r>
        <w:rPr>
          <w:sz w:val="22"/>
          <w:szCs w:val="22"/>
        </w:rPr>
        <w:t>Liepu</w:t>
      </w:r>
      <w:r w:rsidRPr="004D3082">
        <w:rPr>
          <w:sz w:val="22"/>
          <w:szCs w:val="22"/>
        </w:rPr>
        <w:t xml:space="preserve"> iela </w:t>
      </w:r>
      <w:r>
        <w:rPr>
          <w:sz w:val="22"/>
          <w:szCs w:val="22"/>
        </w:rPr>
        <w:t>2C</w:t>
      </w:r>
      <w:r w:rsidRPr="004D3082">
        <w:rPr>
          <w:sz w:val="22"/>
          <w:szCs w:val="22"/>
        </w:rPr>
        <w:t xml:space="preserve">, </w:t>
      </w:r>
      <w:r>
        <w:rPr>
          <w:sz w:val="22"/>
          <w:szCs w:val="22"/>
        </w:rPr>
        <w:t>Viļāni</w:t>
      </w:r>
      <w:r w:rsidRPr="004D3082">
        <w:rPr>
          <w:sz w:val="22"/>
          <w:szCs w:val="22"/>
        </w:rPr>
        <w:t xml:space="preserve"> Rēzeknes nov., LV-46</w:t>
      </w:r>
      <w:r>
        <w:rPr>
          <w:sz w:val="22"/>
          <w:szCs w:val="22"/>
        </w:rPr>
        <w:t>5</w:t>
      </w:r>
      <w:r w:rsidRPr="004D3082">
        <w:rPr>
          <w:sz w:val="22"/>
          <w:szCs w:val="22"/>
        </w:rPr>
        <w:t xml:space="preserve">0 </w:t>
      </w:r>
    </w:p>
    <w:p w14:paraId="64562030" w14:textId="77777777" w:rsidR="00667C57" w:rsidRPr="004D3082" w:rsidRDefault="00667C57" w:rsidP="00667C57">
      <w:pPr>
        <w:tabs>
          <w:tab w:val="num" w:pos="1260"/>
        </w:tabs>
        <w:ind w:left="567"/>
        <w:jc w:val="both"/>
        <w:rPr>
          <w:sz w:val="22"/>
          <w:szCs w:val="22"/>
        </w:rPr>
      </w:pPr>
      <w:r w:rsidRPr="004D3082">
        <w:rPr>
          <w:sz w:val="22"/>
          <w:szCs w:val="22"/>
        </w:rPr>
        <w:t xml:space="preserve">Tālr. </w:t>
      </w:r>
      <w:r w:rsidRPr="004D3082">
        <w:rPr>
          <w:b/>
          <w:smallCaps/>
          <w:sz w:val="22"/>
          <w:szCs w:val="22"/>
        </w:rPr>
        <w:t>64631056</w:t>
      </w:r>
    </w:p>
    <w:p w14:paraId="571DC281" w14:textId="77777777" w:rsidR="00667C57" w:rsidRDefault="00667C57" w:rsidP="00667C57">
      <w:pPr>
        <w:tabs>
          <w:tab w:val="num" w:pos="1260"/>
        </w:tabs>
        <w:ind w:left="567"/>
        <w:jc w:val="both"/>
        <w:rPr>
          <w:sz w:val="22"/>
          <w:szCs w:val="22"/>
        </w:rPr>
      </w:pPr>
      <w:r w:rsidRPr="004D3082">
        <w:rPr>
          <w:sz w:val="22"/>
          <w:szCs w:val="22"/>
        </w:rPr>
        <w:t xml:space="preserve">E-pasta adrese: </w:t>
      </w:r>
      <w:hyperlink r:id="rId8" w:history="1">
        <w:r w:rsidRPr="005D7529">
          <w:rPr>
            <w:rStyle w:val="Hipersaite"/>
            <w:sz w:val="22"/>
            <w:szCs w:val="22"/>
          </w:rPr>
          <w:t>rnk@rnk.lv</w:t>
        </w:r>
      </w:hyperlink>
    </w:p>
    <w:p w14:paraId="2BBBAC60" w14:textId="77777777" w:rsidR="00667C57" w:rsidRPr="004D3082" w:rsidRDefault="00667C57" w:rsidP="00667C57">
      <w:pPr>
        <w:tabs>
          <w:tab w:val="num" w:pos="1260"/>
        </w:tabs>
        <w:ind w:left="567"/>
        <w:jc w:val="both"/>
        <w:rPr>
          <w:sz w:val="22"/>
          <w:szCs w:val="22"/>
        </w:rPr>
      </w:pPr>
    </w:p>
    <w:p w14:paraId="59D0ACB9" w14:textId="77777777" w:rsidR="00667C57" w:rsidRPr="004D3082" w:rsidRDefault="00667C57">
      <w:pPr>
        <w:pStyle w:val="Virsraksts2"/>
        <w:keepNext w:val="0"/>
        <w:numPr>
          <w:ilvl w:val="1"/>
          <w:numId w:val="1"/>
        </w:numPr>
        <w:tabs>
          <w:tab w:val="num" w:pos="567"/>
        </w:tabs>
        <w:spacing w:before="120"/>
        <w:ind w:left="567" w:hanging="567"/>
        <w:rPr>
          <w:sz w:val="22"/>
          <w:szCs w:val="22"/>
        </w:rPr>
      </w:pPr>
      <w:r w:rsidRPr="004D3082">
        <w:rPr>
          <w:sz w:val="22"/>
          <w:szCs w:val="22"/>
        </w:rPr>
        <w:t>Kontaktpersona</w:t>
      </w:r>
    </w:p>
    <w:p w14:paraId="357F2AD8" w14:textId="77777777" w:rsidR="00667C57" w:rsidRPr="004D3082" w:rsidRDefault="00667C57">
      <w:pPr>
        <w:pStyle w:val="Virsraksts1"/>
        <w:numPr>
          <w:ilvl w:val="2"/>
          <w:numId w:val="1"/>
        </w:numPr>
        <w:tabs>
          <w:tab w:val="clear" w:pos="1571"/>
          <w:tab w:val="num" w:pos="851"/>
        </w:tabs>
        <w:ind w:left="851" w:hanging="567"/>
        <w:jc w:val="left"/>
        <w:rPr>
          <w:rFonts w:ascii="Times New Roman" w:hAnsi="Times New Roman"/>
          <w:b w:val="0"/>
          <w:smallCaps w:val="0"/>
          <w:sz w:val="22"/>
          <w:szCs w:val="22"/>
        </w:rPr>
      </w:pPr>
      <w:r w:rsidRPr="004D3082">
        <w:rPr>
          <w:rFonts w:ascii="Times New Roman" w:hAnsi="Times New Roman"/>
          <w:b w:val="0"/>
          <w:smallCaps w:val="0"/>
          <w:sz w:val="22"/>
          <w:szCs w:val="22"/>
        </w:rPr>
        <w:t xml:space="preserve">Pasūtītāja kontaktpersona,  kura ir tiesīga iepirkuma procedūras gaitā sniegt organizatoriska rakstura informāciju par iepirkumu: SIA “Rēzeknes novada </w:t>
      </w:r>
      <w:proofErr w:type="spellStart"/>
      <w:r w:rsidRPr="004D3082">
        <w:rPr>
          <w:rFonts w:ascii="Times New Roman" w:hAnsi="Times New Roman"/>
          <w:b w:val="0"/>
          <w:smallCaps w:val="0"/>
          <w:sz w:val="22"/>
          <w:szCs w:val="22"/>
        </w:rPr>
        <w:t>komunālserviss</w:t>
      </w:r>
      <w:proofErr w:type="spellEnd"/>
      <w:r w:rsidRPr="004D3082">
        <w:rPr>
          <w:rFonts w:ascii="Times New Roman" w:hAnsi="Times New Roman"/>
          <w:b w:val="0"/>
          <w:smallCaps w:val="0"/>
          <w:sz w:val="22"/>
          <w:szCs w:val="22"/>
        </w:rPr>
        <w:t xml:space="preserve">” valdes loceklis Jānis Kravalis, tālrunis 64631056; </w:t>
      </w:r>
      <w:r>
        <w:rPr>
          <w:rFonts w:ascii="Times New Roman" w:hAnsi="Times New Roman"/>
          <w:b w:val="0"/>
          <w:smallCaps w:val="0"/>
          <w:sz w:val="22"/>
          <w:szCs w:val="22"/>
        </w:rPr>
        <w:t>22041477</w:t>
      </w:r>
      <w:r w:rsidRPr="004D3082">
        <w:rPr>
          <w:rFonts w:ascii="Times New Roman" w:hAnsi="Times New Roman"/>
          <w:b w:val="0"/>
          <w:smallCaps w:val="0"/>
          <w:sz w:val="22"/>
          <w:szCs w:val="22"/>
        </w:rPr>
        <w:t xml:space="preserve">e-pasts: </w:t>
      </w:r>
      <w:hyperlink r:id="rId9" w:history="1">
        <w:r w:rsidRPr="005D7529">
          <w:rPr>
            <w:rStyle w:val="Hipersaite"/>
            <w:rFonts w:ascii="Times New Roman" w:hAnsi="Times New Roman"/>
            <w:b w:val="0"/>
            <w:smallCaps w:val="0"/>
            <w:sz w:val="22"/>
            <w:szCs w:val="22"/>
          </w:rPr>
          <w:t>rnk@rnk.lv</w:t>
        </w:r>
      </w:hyperlink>
      <w:r w:rsidRPr="004D3082">
        <w:rPr>
          <w:rFonts w:ascii="Times New Roman" w:hAnsi="Times New Roman"/>
          <w:b w:val="0"/>
          <w:smallCaps w:val="0"/>
          <w:sz w:val="22"/>
          <w:szCs w:val="22"/>
        </w:rPr>
        <w:t>; </w:t>
      </w:r>
    </w:p>
    <w:p w14:paraId="6A9B810D" w14:textId="77777777" w:rsidR="00667C57" w:rsidRPr="00B65A5A" w:rsidRDefault="00667C57">
      <w:pPr>
        <w:pStyle w:val="Virsraksts2"/>
        <w:keepNext w:val="0"/>
        <w:numPr>
          <w:ilvl w:val="1"/>
          <w:numId w:val="1"/>
        </w:numPr>
        <w:tabs>
          <w:tab w:val="num" w:pos="567"/>
        </w:tabs>
        <w:spacing w:before="120"/>
        <w:ind w:left="567" w:hanging="567"/>
        <w:rPr>
          <w:sz w:val="22"/>
          <w:szCs w:val="22"/>
        </w:rPr>
      </w:pPr>
      <w:r w:rsidRPr="00B65A5A">
        <w:rPr>
          <w:sz w:val="22"/>
          <w:szCs w:val="22"/>
        </w:rPr>
        <w:t>Piegādātājs</w:t>
      </w:r>
    </w:p>
    <w:p w14:paraId="6AB2AEBB" w14:textId="77777777" w:rsidR="00667C57" w:rsidRPr="00B65A5A" w:rsidRDefault="00667C57" w:rsidP="00667C57">
      <w:pPr>
        <w:ind w:left="540"/>
        <w:jc w:val="both"/>
        <w:rPr>
          <w:sz w:val="22"/>
          <w:szCs w:val="22"/>
        </w:rPr>
      </w:pPr>
      <w:r w:rsidRPr="00B65A5A">
        <w:rPr>
          <w:sz w:val="22"/>
          <w:szCs w:val="22"/>
        </w:rPr>
        <w:t>Fiziskā vai juridiskā persona vai pasūtītājs, šādu personu apvienība jebkurā to kombinācijā,</w:t>
      </w:r>
      <w:r w:rsidRPr="00B65A5A">
        <w:rPr>
          <w:sz w:val="22"/>
          <w:szCs w:val="22"/>
          <w:lang w:eastAsia="lv-LV"/>
        </w:rPr>
        <w:t xml:space="preserve"> kas attiecīgi piedāvā tirgū veikt </w:t>
      </w:r>
      <w:r>
        <w:rPr>
          <w:sz w:val="22"/>
          <w:szCs w:val="22"/>
          <w:lang w:eastAsia="lv-LV"/>
        </w:rPr>
        <w:t xml:space="preserve">ēku tehnisko </w:t>
      </w:r>
      <w:proofErr w:type="spellStart"/>
      <w:r>
        <w:rPr>
          <w:sz w:val="22"/>
          <w:szCs w:val="22"/>
          <w:lang w:eastAsia="lv-LV"/>
        </w:rPr>
        <w:t>apsekojumu</w:t>
      </w:r>
      <w:proofErr w:type="spellEnd"/>
      <w:r w:rsidRPr="00B65A5A">
        <w:rPr>
          <w:sz w:val="22"/>
          <w:szCs w:val="22"/>
        </w:rPr>
        <w:t>.</w:t>
      </w:r>
    </w:p>
    <w:p w14:paraId="63E6220F" w14:textId="77777777" w:rsidR="00667C57" w:rsidRPr="00B65A5A" w:rsidRDefault="00667C57">
      <w:pPr>
        <w:pStyle w:val="Virsraksts2"/>
        <w:keepNext w:val="0"/>
        <w:numPr>
          <w:ilvl w:val="1"/>
          <w:numId w:val="1"/>
        </w:numPr>
        <w:tabs>
          <w:tab w:val="num" w:pos="567"/>
        </w:tabs>
        <w:spacing w:before="120"/>
        <w:ind w:left="567" w:hanging="567"/>
        <w:rPr>
          <w:sz w:val="22"/>
          <w:szCs w:val="22"/>
        </w:rPr>
      </w:pPr>
      <w:r w:rsidRPr="00B65A5A">
        <w:rPr>
          <w:sz w:val="22"/>
          <w:szCs w:val="22"/>
        </w:rPr>
        <w:t>Pretendents</w:t>
      </w:r>
    </w:p>
    <w:p w14:paraId="0EB58965" w14:textId="77777777" w:rsidR="00667C57" w:rsidRPr="00B65A5A" w:rsidRDefault="00667C57" w:rsidP="00667C57">
      <w:pPr>
        <w:pStyle w:val="Pamatteksts"/>
        <w:widowControl/>
        <w:spacing w:after="0"/>
        <w:ind w:left="567"/>
        <w:jc w:val="both"/>
        <w:rPr>
          <w:rFonts w:ascii="Times New Roman" w:hAnsi="Times New Roman"/>
          <w:sz w:val="22"/>
          <w:szCs w:val="22"/>
        </w:rPr>
      </w:pPr>
      <w:r w:rsidRPr="00B65A5A">
        <w:rPr>
          <w:rFonts w:ascii="Times New Roman" w:hAnsi="Times New Roman"/>
          <w:sz w:val="22"/>
          <w:szCs w:val="22"/>
        </w:rPr>
        <w:t>Pretendents ir piegādātājs, kurš ir iesniedzis piedāvājumu.</w:t>
      </w:r>
    </w:p>
    <w:p w14:paraId="6564A967" w14:textId="77777777" w:rsidR="00667C57" w:rsidRPr="00B65A5A" w:rsidRDefault="00667C57">
      <w:pPr>
        <w:pStyle w:val="Virsraksts2"/>
        <w:keepNext w:val="0"/>
        <w:numPr>
          <w:ilvl w:val="1"/>
          <w:numId w:val="1"/>
        </w:numPr>
        <w:tabs>
          <w:tab w:val="num" w:pos="567"/>
        </w:tabs>
        <w:spacing w:before="120"/>
        <w:ind w:left="567" w:hanging="567"/>
        <w:rPr>
          <w:sz w:val="22"/>
          <w:szCs w:val="22"/>
        </w:rPr>
      </w:pPr>
      <w:r w:rsidRPr="00B65A5A">
        <w:rPr>
          <w:sz w:val="22"/>
          <w:szCs w:val="22"/>
        </w:rPr>
        <w:t>Iepirkuma procedūras veids</w:t>
      </w:r>
    </w:p>
    <w:p w14:paraId="32E08E7A" w14:textId="4B77F497" w:rsidR="00255B73" w:rsidRPr="00255B73" w:rsidRDefault="00B730CA" w:rsidP="00255B73">
      <w:pPr>
        <w:pStyle w:val="Virsraksts2"/>
        <w:jc w:val="left"/>
        <w:rPr>
          <w:caps/>
          <w:sz w:val="16"/>
          <w:szCs w:val="16"/>
        </w:rPr>
      </w:pPr>
      <w:r w:rsidRPr="00B730CA">
        <w:rPr>
          <w:sz w:val="16"/>
          <w:szCs w:val="16"/>
        </w:rPr>
        <w:t>CENU APTAUJA</w:t>
      </w:r>
      <w:r w:rsidR="00667C57" w:rsidRPr="00B65A5A">
        <w:rPr>
          <w:sz w:val="22"/>
          <w:szCs w:val="22"/>
        </w:rPr>
        <w:t xml:space="preserve"> </w:t>
      </w:r>
      <w:r w:rsidR="00255B73" w:rsidRPr="00255B73">
        <w:rPr>
          <w:caps/>
          <w:sz w:val="16"/>
          <w:szCs w:val="16"/>
        </w:rPr>
        <w:t>“</w:t>
      </w:r>
      <w:r w:rsidR="00F22E9F">
        <w:rPr>
          <w:caps/>
          <w:sz w:val="16"/>
          <w:szCs w:val="16"/>
        </w:rPr>
        <w:t>daudzdzīvokļu dzīvojamo māju tehniskā stāvokļa izvērtējuma ziņojuma sagatavošana</w:t>
      </w:r>
      <w:r w:rsidR="00BA7743">
        <w:rPr>
          <w:caps/>
          <w:sz w:val="16"/>
          <w:szCs w:val="16"/>
        </w:rPr>
        <w:t>,</w:t>
      </w:r>
      <w:r w:rsidR="000E342B">
        <w:rPr>
          <w:caps/>
          <w:sz w:val="16"/>
          <w:szCs w:val="16"/>
        </w:rPr>
        <w:t xml:space="preserve"> RĪGAS IELA 39, VIĻĀNI RĒZEKNES NOVADS</w:t>
      </w:r>
      <w:r w:rsidR="00255B73" w:rsidRPr="00255B73">
        <w:rPr>
          <w:caps/>
          <w:sz w:val="16"/>
          <w:szCs w:val="16"/>
        </w:rPr>
        <w:t>”.</w:t>
      </w:r>
    </w:p>
    <w:p w14:paraId="2CB8B7DD" w14:textId="5097B3EC" w:rsidR="00667C57" w:rsidRPr="0079156D" w:rsidRDefault="00667C57">
      <w:pPr>
        <w:pStyle w:val="Virsraksts2"/>
        <w:keepNext w:val="0"/>
        <w:numPr>
          <w:ilvl w:val="1"/>
          <w:numId w:val="1"/>
        </w:numPr>
        <w:tabs>
          <w:tab w:val="num" w:pos="567"/>
        </w:tabs>
        <w:spacing w:before="120"/>
        <w:ind w:left="567" w:hanging="567"/>
        <w:rPr>
          <w:szCs w:val="24"/>
        </w:rPr>
      </w:pPr>
      <w:r w:rsidRPr="004D3082">
        <w:rPr>
          <w:sz w:val="22"/>
          <w:szCs w:val="22"/>
        </w:rPr>
        <w:t xml:space="preserve">Piedāvājumu vērtēšanas kritērijs </w:t>
      </w:r>
      <w:r w:rsidRPr="004D3082">
        <w:rPr>
          <w:b w:val="0"/>
          <w:sz w:val="22"/>
          <w:szCs w:val="22"/>
          <w:lang w:eastAsia="lv-LV"/>
        </w:rPr>
        <w:t>Pasūtītājs piešķir iepirkuma līguma slēgšanas tiesības saimnieciski visizdevīgākajam piedāvājumam</w:t>
      </w:r>
      <w:r w:rsidR="0079156D">
        <w:rPr>
          <w:b w:val="0"/>
          <w:sz w:val="22"/>
          <w:szCs w:val="22"/>
          <w:lang w:eastAsia="lv-LV"/>
        </w:rPr>
        <w:t>.</w:t>
      </w:r>
      <w:r w:rsidRPr="004D3082">
        <w:rPr>
          <w:b w:val="0"/>
          <w:sz w:val="22"/>
          <w:szCs w:val="22"/>
          <w:lang w:eastAsia="lv-LV"/>
        </w:rPr>
        <w:t xml:space="preserve"> </w:t>
      </w:r>
      <w:r w:rsidR="0079156D" w:rsidRPr="0079156D">
        <w:rPr>
          <w:szCs w:val="24"/>
        </w:rPr>
        <w:t xml:space="preserve">Saimnieciski visizdevīgākais piedāvājums tiek noteikts pēc pretendenta kopējās cenas par visām </w:t>
      </w:r>
      <w:proofErr w:type="spellStart"/>
      <w:r w:rsidR="0079156D" w:rsidRPr="0079156D">
        <w:rPr>
          <w:szCs w:val="24"/>
        </w:rPr>
        <w:t>lotēm</w:t>
      </w:r>
      <w:proofErr w:type="spellEnd"/>
      <w:r w:rsidR="0079156D" w:rsidRPr="0079156D">
        <w:rPr>
          <w:szCs w:val="24"/>
        </w:rPr>
        <w:t>, par kurām iesniegts piedāvājums</w:t>
      </w:r>
      <w:r w:rsidRPr="0079156D">
        <w:rPr>
          <w:szCs w:val="24"/>
        </w:rPr>
        <w:t xml:space="preserve"> (</w:t>
      </w:r>
      <w:r w:rsidRPr="0079156D">
        <w:rPr>
          <w:b w:val="0"/>
          <w:szCs w:val="24"/>
        </w:rPr>
        <w:t>bez PVN).</w:t>
      </w:r>
    </w:p>
    <w:p w14:paraId="502521E9" w14:textId="677A8C95" w:rsidR="00667C57" w:rsidRPr="00B65A5A" w:rsidRDefault="00667C57">
      <w:pPr>
        <w:pStyle w:val="Virsraksts2"/>
        <w:keepNext w:val="0"/>
        <w:numPr>
          <w:ilvl w:val="1"/>
          <w:numId w:val="1"/>
        </w:numPr>
        <w:tabs>
          <w:tab w:val="num" w:pos="567"/>
        </w:tabs>
        <w:spacing w:before="120"/>
        <w:ind w:left="567" w:hanging="567"/>
        <w:rPr>
          <w:sz w:val="22"/>
          <w:szCs w:val="22"/>
        </w:rPr>
      </w:pPr>
      <w:r w:rsidRPr="00B65A5A">
        <w:rPr>
          <w:sz w:val="22"/>
          <w:szCs w:val="22"/>
        </w:rPr>
        <w:t>Iespējas iepazīties ar konkursa nolikumu un saņemt to</w:t>
      </w:r>
      <w:r w:rsidR="0079156D">
        <w:rPr>
          <w:sz w:val="22"/>
          <w:szCs w:val="22"/>
        </w:rPr>
        <w:t>:</w:t>
      </w:r>
    </w:p>
    <w:p w14:paraId="3B92D80A" w14:textId="77777777" w:rsidR="00667C57" w:rsidRPr="00310397" w:rsidRDefault="00667C57">
      <w:pPr>
        <w:pStyle w:val="Sarakstarindkopa"/>
        <w:widowControl w:val="0"/>
        <w:numPr>
          <w:ilvl w:val="2"/>
          <w:numId w:val="1"/>
        </w:numPr>
        <w:tabs>
          <w:tab w:val="left" w:pos="851"/>
        </w:tabs>
        <w:suppressAutoHyphens/>
        <w:ind w:left="1276" w:hanging="709"/>
        <w:jc w:val="both"/>
        <w:rPr>
          <w:sz w:val="22"/>
          <w:szCs w:val="22"/>
        </w:rPr>
      </w:pPr>
      <w:r>
        <w:t xml:space="preserve">SIA “Rēzeknes novada </w:t>
      </w:r>
      <w:proofErr w:type="spellStart"/>
      <w:r>
        <w:t>komunālserviss</w:t>
      </w:r>
      <w:proofErr w:type="spellEnd"/>
      <w:r>
        <w:t>” mājas lapā sadaļā “Iepirkumi”</w:t>
      </w:r>
      <w:r w:rsidRPr="00310397">
        <w:rPr>
          <w:sz w:val="22"/>
          <w:szCs w:val="22"/>
        </w:rPr>
        <w:t xml:space="preserve">. Ieinteresētie piegādātāji ar iepirkuma nolikumu var iepazīties un lejupielādēt </w:t>
      </w:r>
      <w:r>
        <w:rPr>
          <w:sz w:val="22"/>
          <w:szCs w:val="22"/>
        </w:rPr>
        <w:t xml:space="preserve">dokumentus </w:t>
      </w:r>
      <w:r w:rsidRPr="00310397">
        <w:rPr>
          <w:sz w:val="22"/>
          <w:szCs w:val="22"/>
        </w:rPr>
        <w:t>šā konkursa sadaļā.</w:t>
      </w:r>
    </w:p>
    <w:p w14:paraId="0B76BCCC" w14:textId="77777777" w:rsidR="00667C57" w:rsidRPr="00B65A5A" w:rsidRDefault="00667C57">
      <w:pPr>
        <w:widowControl w:val="0"/>
        <w:numPr>
          <w:ilvl w:val="2"/>
          <w:numId w:val="1"/>
        </w:numPr>
        <w:tabs>
          <w:tab w:val="clear" w:pos="1571"/>
          <w:tab w:val="left" w:pos="851"/>
          <w:tab w:val="num" w:pos="1276"/>
        </w:tabs>
        <w:suppressAutoHyphens/>
        <w:ind w:left="1276" w:hanging="709"/>
        <w:jc w:val="both"/>
        <w:rPr>
          <w:sz w:val="22"/>
          <w:szCs w:val="22"/>
          <w:lang w:eastAsia="ar-SA"/>
        </w:rPr>
      </w:pPr>
      <w:r w:rsidRPr="00B65A5A">
        <w:rPr>
          <w:color w:val="000000"/>
          <w:sz w:val="22"/>
          <w:szCs w:val="22"/>
          <w:lang w:eastAsia="ar-SA"/>
        </w:rPr>
        <w:t xml:space="preserve">Piedāvājuma iesniegšana </w:t>
      </w:r>
      <w:r w:rsidRPr="00B65A5A">
        <w:rPr>
          <w:sz w:val="22"/>
          <w:szCs w:val="22"/>
        </w:rPr>
        <w:t xml:space="preserve">ir pretendenta brīvas gribas izpausme, tāpēc neatkarīgi </w:t>
      </w:r>
      <w:r w:rsidRPr="00B65A5A">
        <w:rPr>
          <w:spacing w:val="-2"/>
          <w:sz w:val="22"/>
          <w:szCs w:val="22"/>
        </w:rPr>
        <w:t xml:space="preserve">no iepirkuma rezultātiem, Pasūtītājs neuzņemas atbildību par Pretendenta </w:t>
      </w:r>
      <w:r w:rsidRPr="00B65A5A">
        <w:rPr>
          <w:sz w:val="22"/>
          <w:szCs w:val="22"/>
        </w:rPr>
        <w:t>izdevumiem, kas saistīti ar piedāvājuma sagatavošanu un iesniegšanu.</w:t>
      </w:r>
    </w:p>
    <w:p w14:paraId="65358452" w14:textId="77777777" w:rsidR="00667C57" w:rsidRPr="00B65A5A" w:rsidRDefault="00667C57">
      <w:pPr>
        <w:pStyle w:val="Virsraksts2"/>
        <w:keepNext w:val="0"/>
        <w:numPr>
          <w:ilvl w:val="1"/>
          <w:numId w:val="1"/>
        </w:numPr>
        <w:tabs>
          <w:tab w:val="num" w:pos="567"/>
        </w:tabs>
        <w:spacing w:before="120"/>
        <w:ind w:left="567" w:hanging="567"/>
        <w:rPr>
          <w:sz w:val="22"/>
          <w:szCs w:val="22"/>
        </w:rPr>
      </w:pPr>
      <w:r w:rsidRPr="00B65A5A">
        <w:rPr>
          <w:sz w:val="22"/>
          <w:szCs w:val="22"/>
        </w:rPr>
        <w:t>Informācijas apmaiņa un papildu informācijas sniegšana</w:t>
      </w:r>
    </w:p>
    <w:p w14:paraId="5122300E" w14:textId="77777777" w:rsidR="00667C57" w:rsidRPr="00B65A5A" w:rsidRDefault="00667C57">
      <w:pPr>
        <w:widowControl w:val="0"/>
        <w:numPr>
          <w:ilvl w:val="2"/>
          <w:numId w:val="1"/>
        </w:numPr>
        <w:shd w:val="clear" w:color="auto" w:fill="FFFFFF"/>
        <w:tabs>
          <w:tab w:val="clear" w:pos="1571"/>
          <w:tab w:val="left" w:pos="851"/>
          <w:tab w:val="num" w:pos="1276"/>
        </w:tabs>
        <w:suppressAutoHyphens/>
        <w:ind w:left="1276" w:hanging="709"/>
        <w:jc w:val="both"/>
        <w:rPr>
          <w:color w:val="000000"/>
          <w:sz w:val="22"/>
          <w:szCs w:val="22"/>
          <w:lang w:eastAsia="ar-SA"/>
        </w:rPr>
      </w:pPr>
      <w:r w:rsidRPr="00B65A5A">
        <w:rPr>
          <w:color w:val="000000"/>
          <w:sz w:val="22"/>
          <w:szCs w:val="22"/>
          <w:lang w:eastAsia="ar-SA"/>
        </w:rPr>
        <w:t xml:space="preserve">Informācijas apmaiņa starp Pasūtītāju, no vienas puses, un ieinteresētajiem Piegādātājiem, no otras puses, notiek </w:t>
      </w:r>
      <w:r>
        <w:rPr>
          <w:color w:val="000000"/>
          <w:sz w:val="22"/>
          <w:szCs w:val="22"/>
          <w:lang w:eastAsia="ar-SA"/>
        </w:rPr>
        <w:t xml:space="preserve">e-pastā </w:t>
      </w:r>
      <w:r w:rsidRPr="00310397">
        <w:rPr>
          <w:color w:val="000000"/>
          <w:sz w:val="22"/>
          <w:szCs w:val="22"/>
          <w:lang w:eastAsia="ar-SA"/>
        </w:rPr>
        <w:t xml:space="preserve"> </w:t>
      </w:r>
      <w:hyperlink r:id="rId10" w:history="1">
        <w:r w:rsidRPr="005D7529">
          <w:rPr>
            <w:rStyle w:val="Hipersaite"/>
            <w:sz w:val="22"/>
            <w:szCs w:val="22"/>
            <w:lang w:eastAsia="ar-SA"/>
          </w:rPr>
          <w:t>rnk@rnk.lv</w:t>
        </w:r>
      </w:hyperlink>
      <w:r w:rsidRPr="00310397">
        <w:rPr>
          <w:color w:val="000000"/>
          <w:sz w:val="22"/>
          <w:szCs w:val="22"/>
          <w:lang w:eastAsia="ar-SA"/>
        </w:rPr>
        <w:t xml:space="preserve"> un pa kontakttālruni 64631056</w:t>
      </w:r>
      <w:r>
        <w:rPr>
          <w:color w:val="000000"/>
          <w:sz w:val="22"/>
          <w:szCs w:val="22"/>
          <w:lang w:eastAsia="ar-SA"/>
        </w:rPr>
        <w:t xml:space="preserve"> vai 22041477</w:t>
      </w:r>
      <w:r w:rsidRPr="00310397">
        <w:rPr>
          <w:color w:val="000000"/>
          <w:sz w:val="22"/>
          <w:szCs w:val="22"/>
          <w:lang w:eastAsia="ar-SA"/>
        </w:rPr>
        <w:t xml:space="preserve">  t.sk. ar elektronisko parakstu parakstīto dokumentu sūtīšanai un saņemšanai.</w:t>
      </w:r>
    </w:p>
    <w:p w14:paraId="68D4CFA3" w14:textId="77777777" w:rsidR="00667C57" w:rsidRPr="00B65A5A" w:rsidRDefault="00667C57">
      <w:pPr>
        <w:widowControl w:val="0"/>
        <w:numPr>
          <w:ilvl w:val="2"/>
          <w:numId w:val="1"/>
        </w:numPr>
        <w:shd w:val="clear" w:color="auto" w:fill="FFFFFF"/>
        <w:tabs>
          <w:tab w:val="clear" w:pos="1571"/>
          <w:tab w:val="left" w:pos="851"/>
          <w:tab w:val="num" w:pos="1276"/>
        </w:tabs>
        <w:suppressAutoHyphens/>
        <w:ind w:left="1276" w:hanging="709"/>
        <w:jc w:val="both"/>
        <w:rPr>
          <w:color w:val="000000"/>
          <w:sz w:val="22"/>
          <w:szCs w:val="22"/>
          <w:lang w:eastAsia="ar-SA"/>
        </w:rPr>
      </w:pPr>
      <w:r w:rsidRPr="00B65A5A">
        <w:rPr>
          <w:color w:val="000000"/>
          <w:sz w:val="22"/>
          <w:szCs w:val="22"/>
          <w:lang w:eastAsia="ar-SA"/>
        </w:rPr>
        <w:t xml:space="preserve">Papildu informāciju pasūtītājs nosūta piegādātājam, kas uzdevis jautājumu, un vienlaikus ievieto šo informāciju </w:t>
      </w:r>
      <w:r w:rsidRPr="00310397">
        <w:rPr>
          <w:color w:val="000000"/>
          <w:sz w:val="22"/>
          <w:szCs w:val="22"/>
          <w:lang w:eastAsia="ar-SA"/>
        </w:rPr>
        <w:t xml:space="preserve">SIA “Rēzeknes novada </w:t>
      </w:r>
      <w:proofErr w:type="spellStart"/>
      <w:r w:rsidRPr="00310397">
        <w:rPr>
          <w:color w:val="000000"/>
          <w:sz w:val="22"/>
          <w:szCs w:val="22"/>
          <w:lang w:eastAsia="ar-SA"/>
        </w:rPr>
        <w:t>komunālserviss</w:t>
      </w:r>
      <w:proofErr w:type="spellEnd"/>
      <w:r w:rsidRPr="00310397">
        <w:rPr>
          <w:color w:val="000000"/>
          <w:sz w:val="22"/>
          <w:szCs w:val="22"/>
          <w:lang w:eastAsia="ar-SA"/>
        </w:rPr>
        <w:t>” mājas lapā sadaļā “Iepirkumi” šā konkursa sadaļā</w:t>
      </w:r>
      <w:r w:rsidRPr="00B65A5A">
        <w:rPr>
          <w:color w:val="000000"/>
          <w:sz w:val="22"/>
          <w:szCs w:val="22"/>
          <w:lang w:eastAsia="ar-SA"/>
        </w:rPr>
        <w:t>.</w:t>
      </w:r>
    </w:p>
    <w:p w14:paraId="472E9BD9" w14:textId="77777777" w:rsidR="00667C57" w:rsidRPr="00B65A5A" w:rsidRDefault="00667C57">
      <w:pPr>
        <w:widowControl w:val="0"/>
        <w:numPr>
          <w:ilvl w:val="2"/>
          <w:numId w:val="1"/>
        </w:numPr>
        <w:shd w:val="clear" w:color="auto" w:fill="FFFFFF"/>
        <w:tabs>
          <w:tab w:val="clear" w:pos="1571"/>
          <w:tab w:val="left" w:pos="851"/>
          <w:tab w:val="num" w:pos="1276"/>
        </w:tabs>
        <w:suppressAutoHyphens/>
        <w:ind w:left="1276" w:hanging="709"/>
        <w:jc w:val="both"/>
        <w:rPr>
          <w:color w:val="000000"/>
          <w:sz w:val="22"/>
          <w:szCs w:val="22"/>
          <w:lang w:eastAsia="ar-SA"/>
        </w:rPr>
      </w:pPr>
      <w:r w:rsidRPr="00B65A5A">
        <w:rPr>
          <w:color w:val="000000"/>
          <w:sz w:val="22"/>
          <w:szCs w:val="22"/>
          <w:lang w:eastAsia="ar-SA"/>
        </w:rPr>
        <w:t xml:space="preserve">Tiek uzskatīts, ka piegādātājs ir saņēmis informāciju, ja Pasūtītājs to ir </w:t>
      </w:r>
      <w:r w:rsidRPr="00310397">
        <w:rPr>
          <w:color w:val="000000"/>
          <w:sz w:val="22"/>
          <w:szCs w:val="22"/>
          <w:lang w:eastAsia="ar-SA"/>
        </w:rPr>
        <w:t xml:space="preserve">SIA “Rēzeknes novada </w:t>
      </w:r>
      <w:proofErr w:type="spellStart"/>
      <w:r w:rsidRPr="00310397">
        <w:rPr>
          <w:color w:val="000000"/>
          <w:sz w:val="22"/>
          <w:szCs w:val="22"/>
          <w:lang w:eastAsia="ar-SA"/>
        </w:rPr>
        <w:t>komunālserviss</w:t>
      </w:r>
      <w:proofErr w:type="spellEnd"/>
      <w:r w:rsidRPr="00310397">
        <w:rPr>
          <w:color w:val="000000"/>
          <w:sz w:val="22"/>
          <w:szCs w:val="22"/>
          <w:lang w:eastAsia="ar-SA"/>
        </w:rPr>
        <w:t>” mājas lapā sadaļā “Iepirkumi” šā konkursa sadaļā</w:t>
      </w:r>
      <w:r w:rsidRPr="00B65A5A">
        <w:rPr>
          <w:color w:val="000000"/>
          <w:sz w:val="22"/>
          <w:szCs w:val="22"/>
          <w:lang w:eastAsia="ar-SA"/>
        </w:rPr>
        <w:t>.</w:t>
      </w:r>
    </w:p>
    <w:p w14:paraId="621DA26E" w14:textId="77777777" w:rsidR="00667C57" w:rsidRPr="00B65A5A" w:rsidRDefault="00667C57">
      <w:pPr>
        <w:widowControl w:val="0"/>
        <w:numPr>
          <w:ilvl w:val="2"/>
          <w:numId w:val="1"/>
        </w:numPr>
        <w:shd w:val="clear" w:color="auto" w:fill="FFFFFF"/>
        <w:tabs>
          <w:tab w:val="clear" w:pos="1571"/>
          <w:tab w:val="left" w:pos="851"/>
          <w:tab w:val="num" w:pos="1276"/>
        </w:tabs>
        <w:suppressAutoHyphens/>
        <w:ind w:left="1276" w:hanging="709"/>
        <w:jc w:val="both"/>
        <w:rPr>
          <w:color w:val="000000"/>
          <w:sz w:val="22"/>
          <w:szCs w:val="22"/>
          <w:lang w:eastAsia="ar-SA"/>
        </w:rPr>
      </w:pPr>
      <w:r w:rsidRPr="00B65A5A">
        <w:rPr>
          <w:color w:val="000000"/>
          <w:sz w:val="22"/>
          <w:szCs w:val="22"/>
          <w:lang w:eastAsia="ar-SA"/>
        </w:rPr>
        <w:t xml:space="preserve">Ieinteresētajiem piegādātājiem ir pienākums sekot līdzi publicētajai un/vai aktualizētajai informācijai par Iepirkuma procedūru. </w:t>
      </w:r>
      <w:r>
        <w:rPr>
          <w:color w:val="000000"/>
          <w:sz w:val="22"/>
          <w:szCs w:val="22"/>
          <w:lang w:eastAsia="ar-SA"/>
        </w:rPr>
        <w:t>Iepirkuma komisija</w:t>
      </w:r>
      <w:r w:rsidRPr="00B65A5A">
        <w:rPr>
          <w:color w:val="000000"/>
          <w:sz w:val="22"/>
          <w:szCs w:val="22"/>
          <w:lang w:eastAsia="ar-SA"/>
        </w:rPr>
        <w:t xml:space="preserve"> nav atbildīga par to, ja kāda ieinteresētā persona nav iepazinusies ar informāciju, kurai ir nodrošināta brīva un tieša elektroniskā pieeja. </w:t>
      </w:r>
    </w:p>
    <w:p w14:paraId="25ED448F" w14:textId="77777777" w:rsidR="00667C57" w:rsidRPr="00B65A5A" w:rsidRDefault="00667C57">
      <w:pPr>
        <w:widowControl w:val="0"/>
        <w:numPr>
          <w:ilvl w:val="2"/>
          <w:numId w:val="1"/>
        </w:numPr>
        <w:tabs>
          <w:tab w:val="clear" w:pos="1571"/>
          <w:tab w:val="left" w:pos="851"/>
          <w:tab w:val="num" w:pos="1276"/>
        </w:tabs>
        <w:suppressAutoHyphens/>
        <w:ind w:left="1276" w:hanging="709"/>
        <w:jc w:val="both"/>
        <w:rPr>
          <w:color w:val="000000"/>
          <w:sz w:val="22"/>
          <w:szCs w:val="22"/>
          <w:lang w:eastAsia="ar-SA"/>
        </w:rPr>
      </w:pPr>
      <w:r w:rsidRPr="00B65A5A">
        <w:rPr>
          <w:color w:val="000000"/>
          <w:sz w:val="22"/>
          <w:szCs w:val="22"/>
          <w:lang w:eastAsia="ar-SA"/>
        </w:rPr>
        <w:t>Laikā no piedāvājumu iesniegšanas dienas līdz to atvēršanas brīdim Pasūtītājs nesniedz informāciju par citu piedāvājumu esamību. Piedāvājumu vērtēšanas laikā līdz rezultātu paziņošanai Pasūtītājs nesniedz informāciju par vērtēšanas procesu.</w:t>
      </w:r>
    </w:p>
    <w:p w14:paraId="1A6BD953" w14:textId="77777777" w:rsidR="00667C57" w:rsidRPr="00B65A5A" w:rsidRDefault="00667C57">
      <w:pPr>
        <w:widowControl w:val="0"/>
        <w:numPr>
          <w:ilvl w:val="1"/>
          <w:numId w:val="1"/>
        </w:numPr>
        <w:tabs>
          <w:tab w:val="num" w:pos="567"/>
        </w:tabs>
        <w:autoSpaceDE w:val="0"/>
        <w:autoSpaceDN w:val="0"/>
        <w:spacing w:before="120"/>
        <w:ind w:left="567" w:hanging="567"/>
        <w:jc w:val="both"/>
        <w:outlineLvl w:val="1"/>
        <w:rPr>
          <w:b/>
          <w:bCs/>
          <w:sz w:val="22"/>
          <w:szCs w:val="22"/>
        </w:rPr>
      </w:pPr>
      <w:r w:rsidRPr="00B65A5A">
        <w:rPr>
          <w:b/>
          <w:bCs/>
          <w:sz w:val="22"/>
          <w:szCs w:val="22"/>
        </w:rPr>
        <w:t>Piedāvājuma iesniegšanas vieta, datums, laiks un kārtība</w:t>
      </w:r>
    </w:p>
    <w:p w14:paraId="367D018C" w14:textId="3700C9C7" w:rsidR="00667C57" w:rsidRPr="004D3082" w:rsidRDefault="00667C57" w:rsidP="004A4A51">
      <w:pPr>
        <w:rPr>
          <w:sz w:val="22"/>
          <w:szCs w:val="22"/>
        </w:rPr>
      </w:pPr>
      <w:r w:rsidRPr="004D3082">
        <w:rPr>
          <w:sz w:val="22"/>
          <w:szCs w:val="22"/>
        </w:rPr>
        <w:lastRenderedPageBreak/>
        <w:t xml:space="preserve">Piedāvājumi jāiesniedz </w:t>
      </w:r>
      <w:r>
        <w:rPr>
          <w:sz w:val="22"/>
          <w:szCs w:val="22"/>
        </w:rPr>
        <w:t xml:space="preserve">elektroniski parakstīti ar drošu elektronisko parakstu uz e-pasta adresi </w:t>
      </w:r>
      <w:hyperlink r:id="rId11" w:history="1">
        <w:r w:rsidR="00B730CA" w:rsidRPr="005C411B">
          <w:rPr>
            <w:rStyle w:val="Hipersaite"/>
            <w:sz w:val="22"/>
            <w:szCs w:val="22"/>
            <w:lang w:eastAsia="ar-SA"/>
          </w:rPr>
          <w:t>rnk@rnk.lv</w:t>
        </w:r>
      </w:hyperlink>
      <w:r w:rsidR="004A4A51">
        <w:rPr>
          <w:rStyle w:val="Hipersaite"/>
          <w:sz w:val="22"/>
          <w:szCs w:val="22"/>
          <w:lang w:eastAsia="ar-SA"/>
        </w:rPr>
        <w:t xml:space="preserve"> </w:t>
      </w:r>
      <w:r w:rsidR="004A4A51" w:rsidRPr="00F97CD2">
        <w:rPr>
          <w:sz w:val="24"/>
          <w:szCs w:val="24"/>
        </w:rPr>
        <w:t>vai personīgi pēc adreses Malta</w:t>
      </w:r>
      <w:r w:rsidR="004A4A51">
        <w:rPr>
          <w:sz w:val="24"/>
          <w:szCs w:val="24"/>
        </w:rPr>
        <w:t>,</w:t>
      </w:r>
      <w:r w:rsidR="004A4A51" w:rsidRPr="00F97CD2">
        <w:rPr>
          <w:sz w:val="24"/>
          <w:szCs w:val="24"/>
        </w:rPr>
        <w:t xml:space="preserve"> Maltas pagasts</w:t>
      </w:r>
      <w:r w:rsidR="004A4A51">
        <w:rPr>
          <w:sz w:val="24"/>
          <w:szCs w:val="24"/>
        </w:rPr>
        <w:t>,</w:t>
      </w:r>
      <w:r w:rsidR="004A4A51" w:rsidRPr="00F97CD2">
        <w:rPr>
          <w:sz w:val="24"/>
          <w:szCs w:val="24"/>
        </w:rPr>
        <w:t xml:space="preserve"> Brīvības iela 6</w:t>
      </w:r>
      <w:r w:rsidR="004A4A51">
        <w:rPr>
          <w:sz w:val="24"/>
          <w:szCs w:val="24"/>
        </w:rPr>
        <w:t>,</w:t>
      </w:r>
      <w:r w:rsidR="004A4A51" w:rsidRPr="00F97CD2">
        <w:rPr>
          <w:sz w:val="24"/>
          <w:szCs w:val="24"/>
        </w:rPr>
        <w:t xml:space="preserve"> Rēzeknes novads LV-4630;</w:t>
      </w:r>
      <w:r>
        <w:rPr>
          <w:color w:val="000000"/>
          <w:sz w:val="22"/>
          <w:szCs w:val="22"/>
          <w:lang w:eastAsia="ar-SA"/>
        </w:rPr>
        <w:t xml:space="preserve"> </w:t>
      </w:r>
      <w:r w:rsidRPr="004D3082">
        <w:rPr>
          <w:sz w:val="22"/>
          <w:szCs w:val="22"/>
        </w:rPr>
        <w:t>līdz</w:t>
      </w:r>
      <w:r w:rsidRPr="004D3082">
        <w:rPr>
          <w:b/>
          <w:sz w:val="22"/>
          <w:szCs w:val="22"/>
        </w:rPr>
        <w:t xml:space="preserve"> 202</w:t>
      </w:r>
      <w:r>
        <w:rPr>
          <w:b/>
          <w:sz w:val="22"/>
          <w:szCs w:val="22"/>
        </w:rPr>
        <w:t>6</w:t>
      </w:r>
      <w:r w:rsidRPr="004D3082">
        <w:rPr>
          <w:b/>
          <w:sz w:val="22"/>
          <w:szCs w:val="22"/>
        </w:rPr>
        <w:t xml:space="preserve">.gada </w:t>
      </w:r>
      <w:r w:rsidR="00F22E9F">
        <w:rPr>
          <w:b/>
          <w:sz w:val="22"/>
          <w:szCs w:val="22"/>
        </w:rPr>
        <w:t>2</w:t>
      </w:r>
      <w:r w:rsidRPr="004D3082">
        <w:rPr>
          <w:b/>
          <w:sz w:val="22"/>
          <w:szCs w:val="22"/>
        </w:rPr>
        <w:t xml:space="preserve">. </w:t>
      </w:r>
      <w:r w:rsidR="000E342B">
        <w:rPr>
          <w:b/>
          <w:sz w:val="22"/>
          <w:szCs w:val="22"/>
        </w:rPr>
        <w:t>jūn</w:t>
      </w:r>
      <w:r w:rsidR="00F22E9F">
        <w:rPr>
          <w:b/>
          <w:sz w:val="22"/>
          <w:szCs w:val="22"/>
        </w:rPr>
        <w:t>ijam</w:t>
      </w:r>
      <w:r w:rsidRPr="004D3082">
        <w:rPr>
          <w:b/>
          <w:sz w:val="22"/>
          <w:szCs w:val="22"/>
        </w:rPr>
        <w:t xml:space="preserve"> plkst. 10:00.</w:t>
      </w:r>
    </w:p>
    <w:p w14:paraId="74B11AC4" w14:textId="77777777" w:rsidR="00667C57" w:rsidRPr="00B65A5A" w:rsidRDefault="00667C57">
      <w:pPr>
        <w:widowControl w:val="0"/>
        <w:numPr>
          <w:ilvl w:val="1"/>
          <w:numId w:val="1"/>
        </w:numPr>
        <w:tabs>
          <w:tab w:val="num" w:pos="567"/>
        </w:tabs>
        <w:autoSpaceDE w:val="0"/>
        <w:autoSpaceDN w:val="0"/>
        <w:spacing w:before="120"/>
        <w:ind w:left="567" w:hanging="567"/>
        <w:jc w:val="both"/>
        <w:outlineLvl w:val="1"/>
        <w:rPr>
          <w:b/>
          <w:bCs/>
          <w:sz w:val="22"/>
          <w:szCs w:val="22"/>
        </w:rPr>
      </w:pPr>
      <w:r w:rsidRPr="00B65A5A">
        <w:rPr>
          <w:b/>
          <w:bCs/>
          <w:sz w:val="22"/>
          <w:szCs w:val="22"/>
        </w:rPr>
        <w:t>Piedāvājuma atvēršanas vieta, datums, laiks un kārtība</w:t>
      </w:r>
    </w:p>
    <w:p w14:paraId="495CD946" w14:textId="7C4E51E0" w:rsidR="00667C57" w:rsidRPr="00B65A5A" w:rsidRDefault="00667C57">
      <w:pPr>
        <w:numPr>
          <w:ilvl w:val="2"/>
          <w:numId w:val="9"/>
        </w:numPr>
        <w:tabs>
          <w:tab w:val="clear" w:pos="1571"/>
          <w:tab w:val="num" w:pos="1276"/>
        </w:tabs>
        <w:ind w:left="1276"/>
        <w:jc w:val="both"/>
        <w:rPr>
          <w:i/>
          <w:color w:val="FF0000"/>
          <w:sz w:val="22"/>
          <w:szCs w:val="22"/>
        </w:rPr>
      </w:pPr>
      <w:r w:rsidRPr="00B65A5A">
        <w:rPr>
          <w:sz w:val="22"/>
          <w:szCs w:val="22"/>
        </w:rPr>
        <w:t xml:space="preserve">Piedāvājumu atvēršana sākas pēc piedāvājumu iesniegšanas termiņa beigām - </w:t>
      </w:r>
      <w:r w:rsidRPr="004D3082">
        <w:rPr>
          <w:b/>
          <w:sz w:val="22"/>
          <w:szCs w:val="22"/>
        </w:rPr>
        <w:t>202</w:t>
      </w:r>
      <w:r>
        <w:rPr>
          <w:b/>
          <w:sz w:val="22"/>
          <w:szCs w:val="22"/>
        </w:rPr>
        <w:t>6</w:t>
      </w:r>
      <w:r w:rsidRPr="004D3082">
        <w:rPr>
          <w:b/>
          <w:sz w:val="22"/>
          <w:szCs w:val="22"/>
        </w:rPr>
        <w:t xml:space="preserve">.gada </w:t>
      </w:r>
      <w:r w:rsidR="00F22E9F">
        <w:rPr>
          <w:b/>
          <w:sz w:val="22"/>
          <w:szCs w:val="22"/>
        </w:rPr>
        <w:t>2</w:t>
      </w:r>
      <w:r w:rsidRPr="004D3082">
        <w:rPr>
          <w:b/>
          <w:sz w:val="22"/>
          <w:szCs w:val="22"/>
        </w:rPr>
        <w:t>.</w:t>
      </w:r>
      <w:r w:rsidR="00F22E9F">
        <w:rPr>
          <w:b/>
          <w:sz w:val="22"/>
          <w:szCs w:val="22"/>
        </w:rPr>
        <w:t xml:space="preserve"> </w:t>
      </w:r>
      <w:r w:rsidR="000E342B">
        <w:rPr>
          <w:b/>
          <w:sz w:val="22"/>
          <w:szCs w:val="22"/>
        </w:rPr>
        <w:t>jūn</w:t>
      </w:r>
      <w:r w:rsidR="00F22E9F">
        <w:rPr>
          <w:b/>
          <w:sz w:val="22"/>
          <w:szCs w:val="22"/>
        </w:rPr>
        <w:t>ijā</w:t>
      </w:r>
      <w:r w:rsidRPr="004D3082">
        <w:rPr>
          <w:b/>
          <w:sz w:val="22"/>
          <w:szCs w:val="22"/>
        </w:rPr>
        <w:t xml:space="preserve"> plkst. 14:00</w:t>
      </w:r>
      <w:r w:rsidRPr="00B65A5A">
        <w:rPr>
          <w:sz w:val="22"/>
          <w:szCs w:val="22"/>
        </w:rPr>
        <w:t xml:space="preserve">. </w:t>
      </w:r>
    </w:p>
    <w:p w14:paraId="0A0826E1" w14:textId="77777777" w:rsidR="00667C57" w:rsidRPr="00B65A5A" w:rsidRDefault="00667C57">
      <w:pPr>
        <w:numPr>
          <w:ilvl w:val="2"/>
          <w:numId w:val="9"/>
        </w:numPr>
        <w:tabs>
          <w:tab w:val="clear" w:pos="1571"/>
          <w:tab w:val="num" w:pos="1276"/>
        </w:tabs>
        <w:ind w:left="1276"/>
        <w:jc w:val="both"/>
        <w:rPr>
          <w:i/>
          <w:color w:val="FF0000"/>
          <w:sz w:val="22"/>
          <w:szCs w:val="22"/>
        </w:rPr>
      </w:pPr>
      <w:r w:rsidRPr="00B65A5A">
        <w:rPr>
          <w:b/>
          <w:sz w:val="22"/>
          <w:szCs w:val="22"/>
        </w:rPr>
        <w:t>Iesniegto piedāvājumu Pretendents var papildināt vai grozīt tikai līdz piedāvājuma iesniegšanas termiņa beigām.</w:t>
      </w:r>
    </w:p>
    <w:p w14:paraId="3509C08A" w14:textId="77777777" w:rsidR="00255B73" w:rsidRPr="00B65A5A" w:rsidRDefault="00255B73">
      <w:pPr>
        <w:pStyle w:val="Virsraksts2"/>
        <w:keepNext w:val="0"/>
        <w:numPr>
          <w:ilvl w:val="1"/>
          <w:numId w:val="1"/>
        </w:numPr>
        <w:tabs>
          <w:tab w:val="num" w:pos="567"/>
        </w:tabs>
        <w:ind w:left="567" w:hanging="567"/>
        <w:rPr>
          <w:sz w:val="22"/>
          <w:szCs w:val="22"/>
        </w:rPr>
      </w:pPr>
      <w:r w:rsidRPr="00B65A5A">
        <w:rPr>
          <w:sz w:val="22"/>
          <w:szCs w:val="22"/>
        </w:rPr>
        <w:t>Iepirkuma priekšmets un apjoms</w:t>
      </w:r>
    </w:p>
    <w:p w14:paraId="522C4546" w14:textId="12626556" w:rsidR="00255B73" w:rsidRPr="00B65A5A" w:rsidRDefault="00255B73">
      <w:pPr>
        <w:numPr>
          <w:ilvl w:val="2"/>
          <w:numId w:val="1"/>
        </w:numPr>
        <w:tabs>
          <w:tab w:val="clear" w:pos="1571"/>
          <w:tab w:val="num" w:pos="1276"/>
        </w:tabs>
        <w:ind w:left="1276" w:hanging="709"/>
        <w:jc w:val="both"/>
        <w:rPr>
          <w:sz w:val="22"/>
          <w:szCs w:val="22"/>
        </w:rPr>
      </w:pPr>
      <w:bookmarkStart w:id="0" w:name="OLE_LINK4"/>
      <w:r w:rsidRPr="00B65A5A">
        <w:rPr>
          <w:sz w:val="22"/>
          <w:szCs w:val="22"/>
        </w:rPr>
        <w:t>Iepirkuma priekšmets ir</w:t>
      </w:r>
      <w:r>
        <w:rPr>
          <w:sz w:val="22"/>
          <w:szCs w:val="22"/>
        </w:rPr>
        <w:t xml:space="preserve"> dzīvojam</w:t>
      </w:r>
      <w:r w:rsidR="00307200">
        <w:rPr>
          <w:sz w:val="22"/>
          <w:szCs w:val="22"/>
        </w:rPr>
        <w:t>ās</w:t>
      </w:r>
      <w:r>
        <w:rPr>
          <w:sz w:val="22"/>
          <w:szCs w:val="22"/>
        </w:rPr>
        <w:t xml:space="preserve"> māju tehniskā apsekošana ar mērķi noteikt dzīvojamo māju atbilstību </w:t>
      </w:r>
      <w:r w:rsidRPr="003262A1">
        <w:rPr>
          <w:b/>
          <w:sz w:val="22"/>
          <w:szCs w:val="22"/>
        </w:rPr>
        <w:t>Būvniecības likuma 9.panta prasībām</w:t>
      </w:r>
      <w:r w:rsidRPr="00B65A5A">
        <w:rPr>
          <w:sz w:val="22"/>
          <w:szCs w:val="22"/>
        </w:rPr>
        <w:t xml:space="preserve"> saskaņā ar </w:t>
      </w:r>
      <w:r>
        <w:rPr>
          <w:sz w:val="22"/>
          <w:szCs w:val="22"/>
        </w:rPr>
        <w:t>nolikuma</w:t>
      </w:r>
      <w:r w:rsidRPr="00B65A5A">
        <w:rPr>
          <w:sz w:val="22"/>
          <w:szCs w:val="22"/>
        </w:rPr>
        <w:t>1</w:t>
      </w:r>
      <w:r>
        <w:rPr>
          <w:sz w:val="22"/>
          <w:szCs w:val="22"/>
        </w:rPr>
        <w:t>. pielikumā doto</w:t>
      </w:r>
      <w:r w:rsidRPr="00B65A5A">
        <w:rPr>
          <w:sz w:val="22"/>
          <w:szCs w:val="22"/>
        </w:rPr>
        <w:t xml:space="preserve"> Tehnisko specifikāciju</w:t>
      </w:r>
      <w:r>
        <w:rPr>
          <w:sz w:val="22"/>
          <w:szCs w:val="22"/>
        </w:rPr>
        <w:t>,</w:t>
      </w:r>
      <w:r w:rsidR="004A4A51">
        <w:rPr>
          <w:sz w:val="22"/>
          <w:szCs w:val="22"/>
        </w:rPr>
        <w:t xml:space="preserve"> un sagatavot attiecīgo ziņojumu.</w:t>
      </w:r>
    </w:p>
    <w:p w14:paraId="076A71CA" w14:textId="77777777" w:rsidR="00255B73" w:rsidRPr="00B65A5A" w:rsidRDefault="00255B73">
      <w:pPr>
        <w:numPr>
          <w:ilvl w:val="2"/>
          <w:numId w:val="1"/>
        </w:numPr>
        <w:tabs>
          <w:tab w:val="clear" w:pos="1571"/>
          <w:tab w:val="num" w:pos="1276"/>
        </w:tabs>
        <w:ind w:left="1276" w:hanging="709"/>
        <w:jc w:val="both"/>
        <w:rPr>
          <w:sz w:val="22"/>
          <w:szCs w:val="22"/>
        </w:rPr>
      </w:pPr>
      <w:r w:rsidRPr="00B65A5A">
        <w:rPr>
          <w:sz w:val="22"/>
          <w:szCs w:val="22"/>
        </w:rPr>
        <w:t xml:space="preserve">CPV iepirkumu klasifikatora kods: </w:t>
      </w:r>
      <w:hyperlink r:id="rId12" w:tooltip="71310000-4" w:history="1">
        <w:r>
          <w:rPr>
            <w:rStyle w:val="Hipersaite"/>
          </w:rPr>
          <w:t>71310000-4</w:t>
        </w:r>
      </w:hyperlink>
      <w:r w:rsidRPr="00B65A5A">
        <w:rPr>
          <w:sz w:val="22"/>
          <w:szCs w:val="22"/>
        </w:rPr>
        <w:t xml:space="preserve"> (</w:t>
      </w:r>
      <w:r>
        <w:t>Konsultatīvie inženiertehniskie un celtniecības pakalpojumi</w:t>
      </w:r>
      <w:r>
        <w:rPr>
          <w:sz w:val="22"/>
          <w:szCs w:val="22"/>
        </w:rPr>
        <w:t>).</w:t>
      </w:r>
    </w:p>
    <w:p w14:paraId="199C0051" w14:textId="77777777" w:rsidR="00255B73" w:rsidRDefault="00255B73">
      <w:pPr>
        <w:numPr>
          <w:ilvl w:val="2"/>
          <w:numId w:val="1"/>
        </w:numPr>
        <w:tabs>
          <w:tab w:val="clear" w:pos="1571"/>
          <w:tab w:val="num" w:pos="1276"/>
        </w:tabs>
        <w:ind w:left="1276" w:hanging="709"/>
        <w:jc w:val="both"/>
        <w:rPr>
          <w:sz w:val="22"/>
          <w:szCs w:val="22"/>
        </w:rPr>
      </w:pPr>
      <w:r w:rsidRPr="00B65A5A">
        <w:rPr>
          <w:sz w:val="22"/>
          <w:szCs w:val="22"/>
        </w:rPr>
        <w:t>Iepirkuma priekšmets nav sadalīts daļās, jo iepirkuma priekšmets ir nedalāms</w:t>
      </w:r>
      <w:r>
        <w:rPr>
          <w:sz w:val="22"/>
          <w:szCs w:val="22"/>
        </w:rPr>
        <w:t>.</w:t>
      </w:r>
      <w:r w:rsidRPr="00B65A5A">
        <w:rPr>
          <w:sz w:val="22"/>
          <w:szCs w:val="22"/>
        </w:rPr>
        <w:t xml:space="preserve"> </w:t>
      </w:r>
    </w:p>
    <w:p w14:paraId="10C4E42B" w14:textId="77777777" w:rsidR="00255B73" w:rsidRPr="00B65A5A" w:rsidRDefault="00255B73">
      <w:pPr>
        <w:numPr>
          <w:ilvl w:val="2"/>
          <w:numId w:val="1"/>
        </w:numPr>
        <w:tabs>
          <w:tab w:val="clear" w:pos="1571"/>
          <w:tab w:val="num" w:pos="1276"/>
        </w:tabs>
        <w:ind w:left="1276" w:hanging="709"/>
        <w:jc w:val="both"/>
        <w:rPr>
          <w:sz w:val="22"/>
          <w:szCs w:val="22"/>
        </w:rPr>
      </w:pPr>
      <w:r>
        <w:rPr>
          <w:sz w:val="22"/>
          <w:szCs w:val="22"/>
        </w:rPr>
        <w:t xml:space="preserve">Darbi ir jāveic </w:t>
      </w:r>
      <w:r w:rsidRPr="007430A1">
        <w:rPr>
          <w:sz w:val="22"/>
          <w:szCs w:val="22"/>
        </w:rPr>
        <w:t>saskaņā ar 15.06.2021.</w:t>
      </w:r>
      <w:r w:rsidRPr="007430A1">
        <w:rPr>
          <w:bCs/>
        </w:rPr>
        <w:t xml:space="preserve"> Ministru kabineta noteikumu Nr. 384</w:t>
      </w:r>
      <w:r w:rsidRPr="007430A1">
        <w:rPr>
          <w:sz w:val="22"/>
          <w:szCs w:val="22"/>
        </w:rPr>
        <w:t xml:space="preserve"> “Būvju tehniskās apsekošanas būvnormatīvs LBN 405-21” prasībām.</w:t>
      </w:r>
    </w:p>
    <w:bookmarkEnd w:id="0"/>
    <w:p w14:paraId="6B1209E4" w14:textId="77777777" w:rsidR="00255B73" w:rsidRPr="00B65A5A" w:rsidRDefault="00255B73">
      <w:pPr>
        <w:pStyle w:val="Virsraksts2"/>
        <w:keepNext w:val="0"/>
        <w:numPr>
          <w:ilvl w:val="1"/>
          <w:numId w:val="1"/>
        </w:numPr>
        <w:tabs>
          <w:tab w:val="num" w:pos="567"/>
        </w:tabs>
        <w:spacing w:before="120"/>
        <w:ind w:left="567" w:hanging="567"/>
        <w:rPr>
          <w:sz w:val="22"/>
          <w:szCs w:val="22"/>
        </w:rPr>
      </w:pPr>
      <w:r w:rsidRPr="00B65A5A">
        <w:rPr>
          <w:sz w:val="22"/>
          <w:szCs w:val="22"/>
        </w:rPr>
        <w:t>Tehniskā specifikācija</w:t>
      </w:r>
    </w:p>
    <w:p w14:paraId="2E125A27" w14:textId="77777777" w:rsidR="00255B73" w:rsidRPr="00B65A5A" w:rsidRDefault="00255B73" w:rsidP="00255B73">
      <w:pPr>
        <w:ind w:left="540"/>
        <w:jc w:val="both"/>
        <w:rPr>
          <w:sz w:val="22"/>
          <w:szCs w:val="22"/>
        </w:rPr>
      </w:pPr>
      <w:r w:rsidRPr="00B65A5A">
        <w:rPr>
          <w:sz w:val="22"/>
          <w:szCs w:val="22"/>
        </w:rPr>
        <w:t>Tehniskā specifikācija pievienota nolikuma 1.pielikumā, kas ir šī nolikuma neatņemama sastāvdaļa.</w:t>
      </w:r>
    </w:p>
    <w:p w14:paraId="11195A6B" w14:textId="77777777" w:rsidR="00255B73" w:rsidRPr="00B65A5A" w:rsidRDefault="00255B73">
      <w:pPr>
        <w:pStyle w:val="Virsraksts2"/>
        <w:keepNext w:val="0"/>
        <w:numPr>
          <w:ilvl w:val="1"/>
          <w:numId w:val="1"/>
        </w:numPr>
        <w:tabs>
          <w:tab w:val="num" w:pos="567"/>
        </w:tabs>
        <w:spacing w:before="120"/>
        <w:ind w:left="567" w:hanging="567"/>
        <w:rPr>
          <w:sz w:val="22"/>
          <w:szCs w:val="22"/>
        </w:rPr>
      </w:pPr>
      <w:r w:rsidRPr="00B65A5A">
        <w:rPr>
          <w:sz w:val="22"/>
          <w:szCs w:val="22"/>
        </w:rPr>
        <w:t>Līguma izpildes laiks un vieta</w:t>
      </w:r>
    </w:p>
    <w:p w14:paraId="14AE82F5" w14:textId="53C87CE0" w:rsidR="00255B73" w:rsidRPr="00B65A5A" w:rsidRDefault="00255B73">
      <w:pPr>
        <w:numPr>
          <w:ilvl w:val="2"/>
          <w:numId w:val="1"/>
        </w:numPr>
        <w:tabs>
          <w:tab w:val="clear" w:pos="1571"/>
          <w:tab w:val="num" w:pos="1276"/>
        </w:tabs>
        <w:ind w:left="1276" w:hanging="709"/>
        <w:jc w:val="both"/>
        <w:rPr>
          <w:sz w:val="22"/>
          <w:szCs w:val="22"/>
        </w:rPr>
      </w:pPr>
      <w:r w:rsidRPr="00B65A5A">
        <w:rPr>
          <w:sz w:val="22"/>
          <w:szCs w:val="22"/>
        </w:rPr>
        <w:t xml:space="preserve">Kopējais </w:t>
      </w:r>
      <w:r w:rsidRPr="004D3082">
        <w:rPr>
          <w:sz w:val="22"/>
          <w:szCs w:val="22"/>
        </w:rPr>
        <w:t xml:space="preserve">līguma izpildes termiņš </w:t>
      </w:r>
      <w:r w:rsidR="00251734">
        <w:rPr>
          <w:b/>
          <w:sz w:val="22"/>
          <w:szCs w:val="22"/>
        </w:rPr>
        <w:t xml:space="preserve">divi mēneši no līguma noslēgšanas </w:t>
      </w:r>
      <w:r w:rsidRPr="00B65A5A">
        <w:rPr>
          <w:sz w:val="22"/>
          <w:szCs w:val="22"/>
        </w:rPr>
        <w:t>līdz pilnīgai līgumā noteikto saistību izpildei</w:t>
      </w:r>
      <w:r w:rsidR="004A4A51">
        <w:rPr>
          <w:sz w:val="22"/>
          <w:szCs w:val="22"/>
        </w:rPr>
        <w:t>.</w:t>
      </w:r>
    </w:p>
    <w:p w14:paraId="05E29A71" w14:textId="5131944D" w:rsidR="00255B73" w:rsidRPr="00B65A5A" w:rsidRDefault="00255B73">
      <w:pPr>
        <w:numPr>
          <w:ilvl w:val="2"/>
          <w:numId w:val="6"/>
        </w:numPr>
        <w:tabs>
          <w:tab w:val="clear" w:pos="1571"/>
          <w:tab w:val="num" w:pos="1276"/>
        </w:tabs>
        <w:ind w:left="1276" w:hanging="709"/>
        <w:rPr>
          <w:sz w:val="22"/>
          <w:szCs w:val="22"/>
        </w:rPr>
      </w:pPr>
      <w:r>
        <w:rPr>
          <w:sz w:val="22"/>
          <w:szCs w:val="22"/>
        </w:rPr>
        <w:t>Līguma</w:t>
      </w:r>
      <w:r w:rsidRPr="00B65A5A">
        <w:rPr>
          <w:sz w:val="22"/>
          <w:szCs w:val="22"/>
        </w:rPr>
        <w:t xml:space="preserve"> izpildes vieta: </w:t>
      </w:r>
      <w:r w:rsidR="00251734">
        <w:rPr>
          <w:sz w:val="22"/>
          <w:szCs w:val="22"/>
        </w:rPr>
        <w:t>Viļānu pagasts</w:t>
      </w:r>
      <w:r>
        <w:rPr>
          <w:sz w:val="22"/>
          <w:szCs w:val="22"/>
        </w:rPr>
        <w:t>, Rēzeknes novads</w:t>
      </w:r>
      <w:r w:rsidRPr="00B65A5A">
        <w:rPr>
          <w:sz w:val="22"/>
          <w:szCs w:val="22"/>
        </w:rPr>
        <w:t>.</w:t>
      </w:r>
      <w:r>
        <w:rPr>
          <w:sz w:val="22"/>
          <w:szCs w:val="22"/>
        </w:rPr>
        <w:t xml:space="preserve"> NUTS kods LV2021. </w:t>
      </w:r>
    </w:p>
    <w:p w14:paraId="0AD28152" w14:textId="67A114AA" w:rsidR="00255B73" w:rsidRPr="00B65A5A" w:rsidRDefault="00255B73">
      <w:pPr>
        <w:pStyle w:val="Sarakstarindkopa"/>
        <w:numPr>
          <w:ilvl w:val="2"/>
          <w:numId w:val="6"/>
        </w:numPr>
        <w:tabs>
          <w:tab w:val="num" w:pos="2629"/>
        </w:tabs>
        <w:jc w:val="both"/>
        <w:rPr>
          <w:sz w:val="22"/>
          <w:szCs w:val="22"/>
        </w:rPr>
      </w:pPr>
      <w:r w:rsidRPr="00B65A5A">
        <w:rPr>
          <w:b/>
          <w:sz w:val="22"/>
          <w:szCs w:val="22"/>
        </w:rPr>
        <w:t>Objekta apsekošana</w:t>
      </w:r>
      <w:r w:rsidRPr="00255B73">
        <w:rPr>
          <w:sz w:val="22"/>
          <w:szCs w:val="22"/>
        </w:rPr>
        <w:t xml:space="preserve"> </w:t>
      </w:r>
      <w:r w:rsidRPr="00B65A5A">
        <w:rPr>
          <w:sz w:val="22"/>
          <w:szCs w:val="22"/>
        </w:rPr>
        <w:t xml:space="preserve">Pretendentam rekomendēts veikt objekta apsekošanu dabā. Pretendents bez ierobežojumiem var pilnvarot vienu vai vairākus pārstāvjus dalībai objekta apskatē. </w:t>
      </w:r>
    </w:p>
    <w:p w14:paraId="48B7DDDC" w14:textId="77777777" w:rsidR="00255B73" w:rsidRDefault="00255B73">
      <w:pPr>
        <w:pStyle w:val="Sarakstarindkopa"/>
        <w:numPr>
          <w:ilvl w:val="2"/>
          <w:numId w:val="6"/>
        </w:numPr>
        <w:tabs>
          <w:tab w:val="num" w:pos="2629"/>
        </w:tabs>
        <w:jc w:val="both"/>
        <w:rPr>
          <w:sz w:val="22"/>
          <w:szCs w:val="22"/>
        </w:rPr>
      </w:pPr>
      <w:r w:rsidRPr="007430A1">
        <w:rPr>
          <w:sz w:val="22"/>
          <w:szCs w:val="22"/>
        </w:rPr>
        <w:t xml:space="preserve">Pretendents vienojas ar Pasūtītāja kontaktpersonu par abām pusēm pieņemamu laiku objekta apskatei. </w:t>
      </w:r>
    </w:p>
    <w:p w14:paraId="50C72E2B" w14:textId="5880A182" w:rsidR="00255B73" w:rsidRPr="00255B73" w:rsidRDefault="00255B73">
      <w:pPr>
        <w:pStyle w:val="Sarakstarindkopa"/>
        <w:numPr>
          <w:ilvl w:val="2"/>
          <w:numId w:val="6"/>
        </w:numPr>
        <w:tabs>
          <w:tab w:val="num" w:pos="2629"/>
        </w:tabs>
        <w:jc w:val="both"/>
        <w:rPr>
          <w:sz w:val="22"/>
          <w:szCs w:val="22"/>
        </w:rPr>
      </w:pPr>
      <w:r w:rsidRPr="00255B73">
        <w:rPr>
          <w:bCs/>
          <w:iCs/>
          <w:sz w:val="22"/>
          <w:szCs w:val="22"/>
        </w:rPr>
        <w:t>Ēku adrese:</w:t>
      </w:r>
    </w:p>
    <w:tbl>
      <w:tblPr>
        <w:tblStyle w:val="Reatabula"/>
        <w:tblpPr w:leftFromText="180" w:rightFromText="180" w:vertAnchor="text" w:tblpY="1"/>
        <w:tblOverlap w:val="never"/>
        <w:tblW w:w="9067" w:type="dxa"/>
        <w:tblLook w:val="04A0" w:firstRow="1" w:lastRow="0" w:firstColumn="1" w:lastColumn="0" w:noHBand="0" w:noVBand="1"/>
      </w:tblPr>
      <w:tblGrid>
        <w:gridCol w:w="834"/>
        <w:gridCol w:w="4264"/>
        <w:gridCol w:w="3969"/>
      </w:tblGrid>
      <w:tr w:rsidR="00255B73" w:rsidRPr="00D57B35" w14:paraId="653F8177" w14:textId="77777777" w:rsidTr="00AF1983">
        <w:tc>
          <w:tcPr>
            <w:tcW w:w="834" w:type="dxa"/>
          </w:tcPr>
          <w:p w14:paraId="0442FB05" w14:textId="1DA9338C" w:rsidR="00255B73" w:rsidRPr="00D57B35" w:rsidRDefault="00255B73" w:rsidP="00AF1983">
            <w:pPr>
              <w:jc w:val="center"/>
              <w:rPr>
                <w:rFonts w:eastAsiaTheme="minorHAnsi"/>
                <w:b/>
              </w:rPr>
            </w:pPr>
            <w:r w:rsidRPr="00D57B35">
              <w:rPr>
                <w:rFonts w:eastAsiaTheme="minorHAnsi"/>
                <w:b/>
              </w:rPr>
              <w:t>N</w:t>
            </w:r>
            <w:r w:rsidR="00251734">
              <w:rPr>
                <w:rFonts w:eastAsiaTheme="minorHAnsi"/>
                <w:b/>
              </w:rPr>
              <w:t>.</w:t>
            </w:r>
            <w:r w:rsidRPr="00D57B35">
              <w:rPr>
                <w:rFonts w:eastAsiaTheme="minorHAnsi"/>
                <w:b/>
              </w:rPr>
              <w:t>pk</w:t>
            </w:r>
          </w:p>
        </w:tc>
        <w:tc>
          <w:tcPr>
            <w:tcW w:w="4264" w:type="dxa"/>
          </w:tcPr>
          <w:p w14:paraId="18A4A8AA" w14:textId="77777777" w:rsidR="00255B73" w:rsidRPr="00D57B35" w:rsidRDefault="00255B73" w:rsidP="00AF1983">
            <w:pPr>
              <w:jc w:val="center"/>
              <w:rPr>
                <w:rFonts w:eastAsiaTheme="minorHAnsi"/>
                <w:b/>
              </w:rPr>
            </w:pPr>
            <w:r w:rsidRPr="00D57B35">
              <w:rPr>
                <w:rFonts w:eastAsiaTheme="minorHAnsi"/>
                <w:b/>
              </w:rPr>
              <w:t>Mājas adrese</w:t>
            </w:r>
          </w:p>
        </w:tc>
        <w:tc>
          <w:tcPr>
            <w:tcW w:w="3969" w:type="dxa"/>
          </w:tcPr>
          <w:p w14:paraId="7FE73DEC" w14:textId="77777777" w:rsidR="00255B73" w:rsidRPr="00D57B35" w:rsidRDefault="00255B73" w:rsidP="00AF1983">
            <w:pPr>
              <w:jc w:val="center"/>
              <w:rPr>
                <w:rFonts w:eastAsiaTheme="minorHAnsi"/>
                <w:b/>
              </w:rPr>
            </w:pPr>
            <w:r>
              <w:rPr>
                <w:rFonts w:eastAsiaTheme="minorHAnsi"/>
                <w:b/>
              </w:rPr>
              <w:t>Kadastra apzīmējums</w:t>
            </w:r>
          </w:p>
        </w:tc>
      </w:tr>
      <w:tr w:rsidR="00255B73" w:rsidRPr="00D57B35" w14:paraId="51373F1A" w14:textId="77777777" w:rsidTr="00AF1983">
        <w:tc>
          <w:tcPr>
            <w:tcW w:w="834" w:type="dxa"/>
          </w:tcPr>
          <w:p w14:paraId="5056A073" w14:textId="77777777" w:rsidR="00255B73" w:rsidRPr="00D57B35" w:rsidRDefault="00255B73">
            <w:pPr>
              <w:pStyle w:val="Sarakstarindkopa"/>
              <w:numPr>
                <w:ilvl w:val="0"/>
                <w:numId w:val="15"/>
              </w:numPr>
              <w:contextualSpacing/>
              <w:jc w:val="center"/>
              <w:rPr>
                <w:rFonts w:eastAsiaTheme="minorHAnsi"/>
              </w:rPr>
            </w:pPr>
          </w:p>
        </w:tc>
        <w:tc>
          <w:tcPr>
            <w:tcW w:w="4264" w:type="dxa"/>
          </w:tcPr>
          <w:p w14:paraId="26563D09" w14:textId="5F4D15B0" w:rsidR="00255B73" w:rsidRPr="00D57B35" w:rsidRDefault="000E342B" w:rsidP="00AF1983">
            <w:pPr>
              <w:rPr>
                <w:rFonts w:eastAsiaTheme="minorHAnsi"/>
              </w:rPr>
            </w:pPr>
            <w:r>
              <w:rPr>
                <w:rFonts w:eastAsiaTheme="minorHAnsi"/>
              </w:rPr>
              <w:t>Rīgas</w:t>
            </w:r>
            <w:r w:rsidR="00251734">
              <w:rPr>
                <w:rFonts w:eastAsiaTheme="minorHAnsi"/>
              </w:rPr>
              <w:t xml:space="preserve"> iela </w:t>
            </w:r>
            <w:r>
              <w:rPr>
                <w:rFonts w:eastAsiaTheme="minorHAnsi"/>
              </w:rPr>
              <w:t>39</w:t>
            </w:r>
            <w:r w:rsidR="00251734">
              <w:rPr>
                <w:rFonts w:eastAsiaTheme="minorHAnsi"/>
              </w:rPr>
              <w:t>, Viļāni</w:t>
            </w:r>
          </w:p>
        </w:tc>
        <w:tc>
          <w:tcPr>
            <w:tcW w:w="3969" w:type="dxa"/>
          </w:tcPr>
          <w:p w14:paraId="55705344" w14:textId="60C721B3" w:rsidR="00255B73" w:rsidRPr="00D57B35" w:rsidRDefault="00255B73" w:rsidP="00AF1983">
            <w:pPr>
              <w:rPr>
                <w:rFonts w:eastAsiaTheme="minorHAnsi"/>
              </w:rPr>
            </w:pPr>
            <w:r>
              <w:rPr>
                <w:rFonts w:eastAsiaTheme="minorHAnsi"/>
              </w:rPr>
              <w:t>78</w:t>
            </w:r>
            <w:r w:rsidR="00251734">
              <w:rPr>
                <w:rFonts w:eastAsiaTheme="minorHAnsi"/>
              </w:rPr>
              <w:t>1700</w:t>
            </w:r>
            <w:r w:rsidR="000E342B">
              <w:rPr>
                <w:rFonts w:eastAsiaTheme="minorHAnsi"/>
              </w:rPr>
              <w:t>10230001</w:t>
            </w:r>
          </w:p>
        </w:tc>
      </w:tr>
    </w:tbl>
    <w:p w14:paraId="614BA5AF" w14:textId="4AA0282F" w:rsidR="00255B73" w:rsidRDefault="00255B73">
      <w:pPr>
        <w:numPr>
          <w:ilvl w:val="1"/>
          <w:numId w:val="6"/>
        </w:numPr>
        <w:tabs>
          <w:tab w:val="num" w:pos="567"/>
        </w:tabs>
        <w:spacing w:before="120"/>
        <w:ind w:left="567" w:hanging="567"/>
        <w:rPr>
          <w:sz w:val="22"/>
          <w:szCs w:val="22"/>
        </w:rPr>
      </w:pPr>
      <w:r>
        <w:rPr>
          <w:sz w:val="22"/>
          <w:szCs w:val="22"/>
        </w:rPr>
        <w:t xml:space="preserve"> </w:t>
      </w:r>
      <w:r w:rsidR="00D5084E">
        <w:rPr>
          <w:sz w:val="22"/>
          <w:szCs w:val="22"/>
        </w:rPr>
        <w:t xml:space="preserve">Pretendentam jāsniedz tehniskās apsekošanas Ziņojums. </w:t>
      </w:r>
    </w:p>
    <w:p w14:paraId="093186F2" w14:textId="120204C3" w:rsidR="00D5084E" w:rsidRDefault="00D5084E">
      <w:pPr>
        <w:numPr>
          <w:ilvl w:val="1"/>
          <w:numId w:val="6"/>
        </w:numPr>
        <w:tabs>
          <w:tab w:val="num" w:pos="567"/>
        </w:tabs>
        <w:spacing w:before="120"/>
        <w:ind w:left="567" w:hanging="567"/>
        <w:rPr>
          <w:sz w:val="22"/>
          <w:szCs w:val="22"/>
        </w:rPr>
      </w:pPr>
      <w:r>
        <w:rPr>
          <w:sz w:val="22"/>
          <w:szCs w:val="22"/>
        </w:rPr>
        <w:t>Ziņojums, kurā ietverts:</w:t>
      </w:r>
    </w:p>
    <w:p w14:paraId="727D61D0" w14:textId="4454FBD6" w:rsidR="00D5084E" w:rsidRDefault="00D5084E" w:rsidP="00D5084E">
      <w:pPr>
        <w:tabs>
          <w:tab w:val="num" w:pos="2629"/>
        </w:tabs>
        <w:spacing w:before="120"/>
        <w:ind w:left="567"/>
        <w:rPr>
          <w:sz w:val="22"/>
          <w:szCs w:val="22"/>
        </w:rPr>
      </w:pPr>
      <w:r>
        <w:rPr>
          <w:sz w:val="22"/>
          <w:szCs w:val="22"/>
        </w:rPr>
        <w:t>1.16.1</w:t>
      </w:r>
      <w:r w:rsidR="00B730CA">
        <w:rPr>
          <w:sz w:val="22"/>
          <w:szCs w:val="22"/>
        </w:rPr>
        <w:t>.</w:t>
      </w:r>
      <w:r>
        <w:rPr>
          <w:sz w:val="22"/>
          <w:szCs w:val="22"/>
        </w:rPr>
        <w:t xml:space="preserve"> ēkas vispārējais tehniskā stāvokļa raksturojums;</w:t>
      </w:r>
    </w:p>
    <w:p w14:paraId="774C25EA" w14:textId="56A2881C" w:rsidR="00D5084E" w:rsidRDefault="00D5084E" w:rsidP="00D5084E">
      <w:pPr>
        <w:tabs>
          <w:tab w:val="num" w:pos="2629"/>
        </w:tabs>
        <w:spacing w:before="120"/>
        <w:ind w:left="567"/>
        <w:rPr>
          <w:sz w:val="22"/>
          <w:szCs w:val="22"/>
        </w:rPr>
      </w:pPr>
      <w:r>
        <w:rPr>
          <w:sz w:val="22"/>
          <w:szCs w:val="22"/>
        </w:rPr>
        <w:t>1.16.2. konstatēto defektu un bojājumu apraksts;</w:t>
      </w:r>
    </w:p>
    <w:p w14:paraId="344C7F1A" w14:textId="4CFCAF76" w:rsidR="00D5084E" w:rsidRDefault="00D5084E" w:rsidP="00D5084E">
      <w:pPr>
        <w:tabs>
          <w:tab w:val="num" w:pos="2629"/>
        </w:tabs>
        <w:spacing w:before="120"/>
        <w:ind w:left="567"/>
        <w:rPr>
          <w:sz w:val="22"/>
          <w:szCs w:val="22"/>
        </w:rPr>
      </w:pPr>
      <w:r>
        <w:rPr>
          <w:sz w:val="22"/>
          <w:szCs w:val="22"/>
        </w:rPr>
        <w:t>1.16.3.</w:t>
      </w:r>
      <w:r w:rsidR="00307200">
        <w:rPr>
          <w:sz w:val="22"/>
          <w:szCs w:val="22"/>
        </w:rPr>
        <w:t>fotofiksācija(ja nepieciešams);</w:t>
      </w:r>
    </w:p>
    <w:p w14:paraId="14E41F88" w14:textId="2879F939" w:rsidR="00307200" w:rsidRDefault="00307200" w:rsidP="00D5084E">
      <w:pPr>
        <w:tabs>
          <w:tab w:val="num" w:pos="2629"/>
        </w:tabs>
        <w:spacing w:before="120"/>
        <w:ind w:left="567"/>
        <w:rPr>
          <w:sz w:val="22"/>
          <w:szCs w:val="22"/>
        </w:rPr>
      </w:pPr>
      <w:r>
        <w:rPr>
          <w:sz w:val="22"/>
          <w:szCs w:val="22"/>
        </w:rPr>
        <w:t>1.16.4. secinājumi par ekspluatācijas drošību;</w:t>
      </w:r>
    </w:p>
    <w:p w14:paraId="0E912F4B" w14:textId="2C8D395A" w:rsidR="00307200" w:rsidRDefault="00307200" w:rsidP="00D5084E">
      <w:pPr>
        <w:tabs>
          <w:tab w:val="num" w:pos="567"/>
        </w:tabs>
        <w:spacing w:before="120"/>
        <w:ind w:left="567"/>
        <w:rPr>
          <w:sz w:val="22"/>
          <w:szCs w:val="22"/>
        </w:rPr>
      </w:pPr>
      <w:r>
        <w:rPr>
          <w:sz w:val="22"/>
          <w:szCs w:val="22"/>
        </w:rPr>
        <w:t>1.16.5. ieteikumi turpmākai rīcībai (remontdarbi, padziļināta izpēte u.c.), ja tādi nepieciešami.</w:t>
      </w:r>
    </w:p>
    <w:p w14:paraId="2080C652" w14:textId="70E7651D" w:rsidR="00F0118C" w:rsidRPr="00307200" w:rsidRDefault="00F0118C">
      <w:pPr>
        <w:numPr>
          <w:ilvl w:val="1"/>
          <w:numId w:val="6"/>
        </w:numPr>
        <w:tabs>
          <w:tab w:val="num" w:pos="567"/>
        </w:tabs>
        <w:spacing w:before="120"/>
        <w:ind w:left="567" w:hanging="567"/>
        <w:rPr>
          <w:sz w:val="22"/>
          <w:szCs w:val="22"/>
        </w:rPr>
      </w:pPr>
      <w:bookmarkStart w:id="1" w:name="_Toc429139479"/>
      <w:bookmarkStart w:id="2" w:name="_Toc432755766"/>
      <w:bookmarkStart w:id="3" w:name="_Toc168388253"/>
      <w:bookmarkStart w:id="4" w:name="_Toc64201279"/>
      <w:bookmarkStart w:id="5" w:name="_Toc64201427"/>
      <w:bookmarkStart w:id="6" w:name="_Toc64201622"/>
      <w:bookmarkStart w:id="7" w:name="_Toc64264071"/>
      <w:bookmarkStart w:id="8" w:name="_Toc65454240"/>
      <w:bookmarkStart w:id="9" w:name="_Toc65862770"/>
      <w:bookmarkStart w:id="10" w:name="_Toc65956609"/>
      <w:bookmarkStart w:id="11" w:name="_Toc65967968"/>
      <w:bookmarkStart w:id="12" w:name="_Toc72766065"/>
      <w:bookmarkStart w:id="13" w:name="_Toc73116765"/>
      <w:bookmarkStart w:id="14" w:name="_Toc79552065"/>
      <w:r w:rsidRPr="00307200">
        <w:rPr>
          <w:caps/>
          <w:sz w:val="22"/>
          <w:szCs w:val="22"/>
        </w:rPr>
        <w:t>Prasības pretendentiem</w:t>
      </w:r>
      <w:bookmarkEnd w:id="1"/>
      <w:bookmarkEnd w:id="2"/>
      <w:bookmarkEnd w:id="3"/>
    </w:p>
    <w:p w14:paraId="074507AB" w14:textId="77777777" w:rsidR="00CB3C0F" w:rsidRPr="00B65A5A" w:rsidRDefault="002A5F97" w:rsidP="00307200">
      <w:pPr>
        <w:pStyle w:val="Virsraksts2"/>
        <w:keepNext w:val="0"/>
        <w:tabs>
          <w:tab w:val="num" w:pos="567"/>
        </w:tabs>
        <w:ind w:left="567"/>
        <w:rPr>
          <w:sz w:val="22"/>
          <w:szCs w:val="22"/>
        </w:rPr>
      </w:pPr>
      <w:r w:rsidRPr="00B65A5A">
        <w:rPr>
          <w:sz w:val="22"/>
          <w:szCs w:val="22"/>
        </w:rPr>
        <w:t>Pretendentu kvalifikācijas prasības ir obligātas visiem pretendentiem: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4695"/>
      </w:tblGrid>
      <w:tr w:rsidR="002A5F97" w:rsidRPr="00B65A5A" w14:paraId="4D59B0C7" w14:textId="77777777" w:rsidTr="0018684C">
        <w:tc>
          <w:tcPr>
            <w:tcW w:w="4395" w:type="dxa"/>
            <w:tcBorders>
              <w:top w:val="single" w:sz="12" w:space="0" w:color="auto"/>
              <w:left w:val="single" w:sz="12" w:space="0" w:color="auto"/>
              <w:bottom w:val="single" w:sz="12" w:space="0" w:color="auto"/>
              <w:right w:val="single" w:sz="12" w:space="0" w:color="auto"/>
            </w:tcBorders>
            <w:shd w:val="clear" w:color="auto" w:fill="92D050"/>
          </w:tcPr>
          <w:p w14:paraId="7E43D05B" w14:textId="77777777" w:rsidR="002A5F97" w:rsidRPr="00B65A5A" w:rsidRDefault="002A5F97" w:rsidP="00307200">
            <w:pPr>
              <w:pStyle w:val="Sarakstarindkopa"/>
              <w:ind w:left="644" w:right="38"/>
              <w:jc w:val="both"/>
              <w:rPr>
                <w:sz w:val="22"/>
                <w:szCs w:val="22"/>
                <w:lang w:eastAsia="lv-LV"/>
              </w:rPr>
            </w:pPr>
            <w:r w:rsidRPr="00B65A5A">
              <w:rPr>
                <w:sz w:val="22"/>
                <w:szCs w:val="22"/>
                <w:lang w:eastAsia="lv-LV"/>
              </w:rPr>
              <w:t xml:space="preserve">Pretendentam ir jāatbilst šādām </w:t>
            </w:r>
            <w:r w:rsidRPr="00B65A5A">
              <w:rPr>
                <w:b/>
                <w:sz w:val="22"/>
                <w:szCs w:val="22"/>
                <w:lang w:eastAsia="lv-LV"/>
              </w:rPr>
              <w:t>prasībām:</w:t>
            </w:r>
          </w:p>
        </w:tc>
        <w:tc>
          <w:tcPr>
            <w:tcW w:w="4695" w:type="dxa"/>
            <w:tcBorders>
              <w:top w:val="single" w:sz="12" w:space="0" w:color="auto"/>
              <w:left w:val="single" w:sz="12" w:space="0" w:color="auto"/>
              <w:bottom w:val="single" w:sz="12" w:space="0" w:color="auto"/>
              <w:right w:val="single" w:sz="12" w:space="0" w:color="auto"/>
            </w:tcBorders>
            <w:shd w:val="clear" w:color="auto" w:fill="92D050"/>
          </w:tcPr>
          <w:p w14:paraId="0A9D3DD4" w14:textId="77777777" w:rsidR="002A5F97" w:rsidRPr="00B65A5A" w:rsidRDefault="002A5F97" w:rsidP="00307200">
            <w:pPr>
              <w:ind w:left="567" w:right="38"/>
              <w:jc w:val="both"/>
              <w:rPr>
                <w:sz w:val="22"/>
                <w:szCs w:val="22"/>
                <w:lang w:eastAsia="lv-LV"/>
              </w:rPr>
            </w:pPr>
            <w:r w:rsidRPr="00B65A5A">
              <w:rPr>
                <w:sz w:val="22"/>
                <w:szCs w:val="22"/>
                <w:lang w:eastAsia="lv-LV"/>
              </w:rPr>
              <w:t>Lai pierādītu atbilstību Pasūtītāja noteiktajām prasībām, pretendentam jāiesniedz šādi</w:t>
            </w:r>
            <w:r w:rsidRPr="00B65A5A">
              <w:rPr>
                <w:b/>
                <w:bCs/>
                <w:sz w:val="22"/>
                <w:szCs w:val="22"/>
                <w:lang w:eastAsia="lv-LV"/>
              </w:rPr>
              <w:t xml:space="preserve"> apliecinošie dokumenti:</w:t>
            </w:r>
          </w:p>
        </w:tc>
      </w:tr>
      <w:tr w:rsidR="002A5F97" w:rsidRPr="00B65A5A" w14:paraId="1C10935B" w14:textId="77777777" w:rsidTr="00DA4218">
        <w:tc>
          <w:tcPr>
            <w:tcW w:w="9090" w:type="dxa"/>
            <w:gridSpan w:val="2"/>
            <w:tcBorders>
              <w:top w:val="single" w:sz="12" w:space="0" w:color="auto"/>
            </w:tcBorders>
            <w:shd w:val="clear" w:color="auto" w:fill="92D050"/>
          </w:tcPr>
          <w:p w14:paraId="6FC9640F" w14:textId="77944456" w:rsidR="002A5F97" w:rsidRPr="00705069" w:rsidRDefault="002A5F97" w:rsidP="00705069">
            <w:pPr>
              <w:pStyle w:val="Sarakstarindkopa"/>
              <w:numPr>
                <w:ilvl w:val="0"/>
                <w:numId w:val="19"/>
              </w:numPr>
              <w:contextualSpacing/>
              <w:jc w:val="both"/>
              <w:rPr>
                <w:b/>
                <w:sz w:val="22"/>
                <w:szCs w:val="22"/>
                <w:lang w:eastAsia="lv-LV"/>
              </w:rPr>
            </w:pPr>
            <w:r w:rsidRPr="00705069">
              <w:rPr>
                <w:b/>
                <w:sz w:val="22"/>
                <w:szCs w:val="22"/>
              </w:rPr>
              <w:t>Atbilstība profesionālās darbības veikšanai</w:t>
            </w:r>
          </w:p>
        </w:tc>
      </w:tr>
      <w:tr w:rsidR="002A5F97" w:rsidRPr="00B65A5A" w14:paraId="0E6DFDC5" w14:textId="77777777" w:rsidTr="0018684C">
        <w:tc>
          <w:tcPr>
            <w:tcW w:w="4395" w:type="dxa"/>
          </w:tcPr>
          <w:p w14:paraId="42F1BFEF" w14:textId="4FFF4BB2" w:rsidR="002A5F97" w:rsidRPr="00705069" w:rsidRDefault="00705069" w:rsidP="00705069">
            <w:pPr>
              <w:contextualSpacing/>
              <w:jc w:val="both"/>
              <w:rPr>
                <w:sz w:val="22"/>
                <w:szCs w:val="22"/>
                <w:lang w:eastAsia="lv-LV"/>
              </w:rPr>
            </w:pPr>
            <w:r>
              <w:rPr>
                <w:sz w:val="22"/>
                <w:szCs w:val="22"/>
                <w:lang w:eastAsia="lv-LV"/>
              </w:rPr>
              <w:t>1.1.</w:t>
            </w:r>
            <w:r w:rsidR="002A5F97" w:rsidRPr="00705069">
              <w:rPr>
                <w:sz w:val="22"/>
                <w:szCs w:val="22"/>
                <w:lang w:eastAsia="lv-LV"/>
              </w:rPr>
              <w:t>Pretendents ir reģistrēts atbilstoši reģistrācijas vai pastāvīgās dzīvesvietas valsts normatīvo aktu prasībām.</w:t>
            </w:r>
          </w:p>
          <w:p w14:paraId="4F5CFE4D" w14:textId="77777777" w:rsidR="002A5F97" w:rsidRPr="00B65A5A" w:rsidRDefault="002A5F97" w:rsidP="0018684C">
            <w:pPr>
              <w:ind w:left="34"/>
              <w:contextualSpacing/>
              <w:jc w:val="both"/>
              <w:rPr>
                <w:sz w:val="22"/>
                <w:szCs w:val="22"/>
                <w:lang w:eastAsia="lv-LV"/>
              </w:rPr>
            </w:pPr>
          </w:p>
        </w:tc>
        <w:tc>
          <w:tcPr>
            <w:tcW w:w="4695" w:type="dxa"/>
          </w:tcPr>
          <w:p w14:paraId="3D94BEF1" w14:textId="166CE950" w:rsidR="002A5F97" w:rsidRPr="00B65A5A" w:rsidRDefault="002A5F97" w:rsidP="0018684C">
            <w:pPr>
              <w:contextualSpacing/>
              <w:jc w:val="both"/>
              <w:rPr>
                <w:sz w:val="22"/>
                <w:szCs w:val="22"/>
                <w:lang w:eastAsia="lv-LV"/>
              </w:rPr>
            </w:pPr>
            <w:r w:rsidRPr="00B65A5A">
              <w:rPr>
                <w:sz w:val="22"/>
                <w:szCs w:val="22"/>
                <w:lang w:eastAsia="lv-LV"/>
              </w:rPr>
              <w:t xml:space="preserve"> </w:t>
            </w:r>
            <w:r w:rsidR="005F5082">
              <w:rPr>
                <w:sz w:val="22"/>
                <w:szCs w:val="22"/>
                <w:lang w:eastAsia="lv-LV"/>
              </w:rPr>
              <w:t>Lai pārbaudītu nolikuma</w:t>
            </w:r>
            <w:r w:rsidR="00055C0D">
              <w:rPr>
                <w:sz w:val="22"/>
                <w:szCs w:val="22"/>
                <w:lang w:eastAsia="lv-LV"/>
              </w:rPr>
              <w:t xml:space="preserve"> 1</w:t>
            </w:r>
            <w:r w:rsidR="00705069">
              <w:rPr>
                <w:sz w:val="22"/>
                <w:szCs w:val="22"/>
                <w:lang w:eastAsia="lv-LV"/>
              </w:rPr>
              <w:t>.1</w:t>
            </w:r>
            <w:r w:rsidR="00055C0D">
              <w:rPr>
                <w:sz w:val="22"/>
                <w:szCs w:val="22"/>
                <w:lang w:eastAsia="lv-LV"/>
              </w:rPr>
              <w:t xml:space="preserve">. </w:t>
            </w:r>
            <w:r w:rsidRPr="00B65A5A">
              <w:rPr>
                <w:sz w:val="22"/>
                <w:szCs w:val="22"/>
                <w:lang w:eastAsia="lv-LV"/>
              </w:rPr>
              <w:t xml:space="preserve">punkta izpildi, par Latvijas Republikā reģistrētu Pretendenta reģistrāciju atbilstoši normatīvo aktu prasībām </w:t>
            </w:r>
            <w:r w:rsidR="002E0896">
              <w:rPr>
                <w:sz w:val="22"/>
                <w:szCs w:val="22"/>
                <w:lang w:eastAsia="lv-LV"/>
              </w:rPr>
              <w:t>Iepirkuma komisija</w:t>
            </w:r>
            <w:r w:rsidRPr="00B65A5A">
              <w:rPr>
                <w:sz w:val="22"/>
                <w:szCs w:val="22"/>
                <w:lang w:eastAsia="lv-LV"/>
              </w:rPr>
              <w:t xml:space="preserve"> pārliecināsies Uzņēmumu reģistra tīmekļa vietā. Ārvalstī reģistrētam pretendentam jāiesniedz attiecīgās valsts kompetentas institūcijas izsniegts dokuments vai tā kopija, kas apliecina, ka Pretendents ir reģistrēts </w:t>
            </w:r>
            <w:r w:rsidRPr="00B65A5A">
              <w:rPr>
                <w:sz w:val="22"/>
                <w:szCs w:val="22"/>
                <w:lang w:eastAsia="lv-LV"/>
              </w:rPr>
              <w:lastRenderedPageBreak/>
              <w:t>atbilstoši tās valsts normatīvo aktu prasībām (ja šāds dokuments attiecīgajā valstī tiek izsniegts) vai jānorāda atsauce uz publiski pieejamu resursu, no kura var pārliecināties par reģistrācijas faktu.</w:t>
            </w:r>
          </w:p>
        </w:tc>
      </w:tr>
      <w:tr w:rsidR="002A5F97" w:rsidRPr="00B65A5A" w14:paraId="08B79E30" w14:textId="77777777" w:rsidTr="0018684C">
        <w:tc>
          <w:tcPr>
            <w:tcW w:w="4395" w:type="dxa"/>
          </w:tcPr>
          <w:p w14:paraId="2CAD165B" w14:textId="39C2B835" w:rsidR="002A5F97" w:rsidRPr="00705069" w:rsidRDefault="00705069" w:rsidP="00705069">
            <w:pPr>
              <w:contextualSpacing/>
              <w:jc w:val="both"/>
              <w:rPr>
                <w:sz w:val="22"/>
                <w:szCs w:val="22"/>
                <w:lang w:eastAsia="lv-LV"/>
              </w:rPr>
            </w:pPr>
            <w:r>
              <w:rPr>
                <w:sz w:val="22"/>
                <w:szCs w:val="22"/>
                <w:lang w:eastAsia="lv-LV"/>
              </w:rPr>
              <w:lastRenderedPageBreak/>
              <w:t>1.2.</w:t>
            </w:r>
            <w:r w:rsidR="002A5F97" w:rsidRPr="00705069">
              <w:rPr>
                <w:sz w:val="22"/>
                <w:szCs w:val="22"/>
                <w:lang w:eastAsia="lv-LV"/>
              </w:rPr>
              <w:t>Pretendenta pārstāvim, kas parakstījis piedāvājuma dokumentus, ir pārstāvības (paraksta) tiesības.</w:t>
            </w:r>
          </w:p>
          <w:p w14:paraId="073F65D9" w14:textId="77777777" w:rsidR="002A5F97" w:rsidRPr="00B65A5A" w:rsidRDefault="002A5F97" w:rsidP="0018684C">
            <w:pPr>
              <w:ind w:left="34"/>
              <w:contextualSpacing/>
              <w:jc w:val="both"/>
              <w:rPr>
                <w:sz w:val="22"/>
                <w:szCs w:val="22"/>
                <w:lang w:eastAsia="lv-LV"/>
              </w:rPr>
            </w:pPr>
          </w:p>
        </w:tc>
        <w:tc>
          <w:tcPr>
            <w:tcW w:w="4695" w:type="dxa"/>
          </w:tcPr>
          <w:p w14:paraId="2632DF92" w14:textId="693BED23" w:rsidR="002A5F97" w:rsidRPr="00B65A5A" w:rsidRDefault="006F536E" w:rsidP="005F5082">
            <w:pPr>
              <w:contextualSpacing/>
              <w:jc w:val="both"/>
              <w:rPr>
                <w:sz w:val="22"/>
                <w:szCs w:val="22"/>
                <w:lang w:eastAsia="lv-LV"/>
              </w:rPr>
            </w:pPr>
            <w:r w:rsidRPr="00B65A5A">
              <w:rPr>
                <w:sz w:val="22"/>
                <w:szCs w:val="22"/>
                <w:lang w:eastAsia="lv-LV"/>
              </w:rPr>
              <w:t xml:space="preserve"> Lai apliecinātu nolikuma</w:t>
            </w:r>
            <w:r w:rsidR="00705069">
              <w:rPr>
                <w:sz w:val="22"/>
                <w:szCs w:val="22"/>
                <w:lang w:eastAsia="lv-LV"/>
              </w:rPr>
              <w:t xml:space="preserve"> 1.2.</w:t>
            </w:r>
            <w:r w:rsidRPr="00B65A5A">
              <w:rPr>
                <w:sz w:val="22"/>
                <w:szCs w:val="22"/>
                <w:lang w:eastAsia="lv-LV"/>
              </w:rPr>
              <w:t xml:space="preserve"> </w:t>
            </w:r>
            <w:r w:rsidR="002A5F97" w:rsidRPr="00B65A5A">
              <w:rPr>
                <w:sz w:val="22"/>
                <w:szCs w:val="22"/>
                <w:lang w:eastAsia="lv-LV"/>
              </w:rPr>
              <w:t xml:space="preserve">punkta izpildi, </w:t>
            </w:r>
            <w:r w:rsidR="00B743E0">
              <w:rPr>
                <w:sz w:val="22"/>
                <w:szCs w:val="22"/>
                <w:lang w:eastAsia="lv-LV"/>
              </w:rPr>
              <w:t>Iepirkuma komisija</w:t>
            </w:r>
            <w:r w:rsidR="00B743E0" w:rsidRPr="00B65A5A">
              <w:rPr>
                <w:sz w:val="22"/>
                <w:szCs w:val="22"/>
                <w:lang w:eastAsia="lv-LV"/>
              </w:rPr>
              <w:t xml:space="preserve"> pārliecināsies Uzņēmumu reģistra tīmekļa vietā </w:t>
            </w:r>
            <w:proofErr w:type="spellStart"/>
            <w:r w:rsidR="00B743E0">
              <w:rPr>
                <w:sz w:val="22"/>
                <w:szCs w:val="22"/>
                <w:lang w:eastAsia="lv-LV"/>
              </w:rPr>
              <w:t>paraksttiesīgās</w:t>
            </w:r>
            <w:proofErr w:type="spellEnd"/>
            <w:r w:rsidR="00B743E0">
              <w:rPr>
                <w:sz w:val="22"/>
                <w:szCs w:val="22"/>
                <w:lang w:eastAsia="lv-LV"/>
              </w:rPr>
              <w:t xml:space="preserve"> personas. </w:t>
            </w:r>
            <w:r w:rsidR="002A5F97" w:rsidRPr="00B65A5A">
              <w:rPr>
                <w:sz w:val="22"/>
                <w:szCs w:val="22"/>
                <w:lang w:eastAsia="lv-LV"/>
              </w:rPr>
              <w:t xml:space="preserve">Ja pretendents iesniedz pilnvaru, tad papildus tam jāiesniedz dokuments, kas apliecina, ka pilnvaras devējam ir paraksta (pārstāvības) tiesības. Nav jāsniedz papildu dokumenti, ja pārstāvības tiesības var pārbaudīt publiski pieejamajos resursos. </w:t>
            </w:r>
          </w:p>
        </w:tc>
      </w:tr>
      <w:tr w:rsidR="002A5F97" w:rsidRPr="00B65A5A" w14:paraId="2776333A" w14:textId="77777777" w:rsidTr="0018684C">
        <w:tc>
          <w:tcPr>
            <w:tcW w:w="4395" w:type="dxa"/>
          </w:tcPr>
          <w:p w14:paraId="073C491E" w14:textId="0289442E" w:rsidR="002A5F97" w:rsidRPr="00705069" w:rsidRDefault="00705069" w:rsidP="00705069">
            <w:pPr>
              <w:spacing w:after="120"/>
              <w:jc w:val="both"/>
              <w:rPr>
                <w:sz w:val="22"/>
                <w:szCs w:val="22"/>
                <w:lang w:bidi="bo-CN"/>
              </w:rPr>
            </w:pPr>
            <w:r>
              <w:rPr>
                <w:sz w:val="22"/>
                <w:szCs w:val="22"/>
                <w:lang w:eastAsia="lv-LV"/>
              </w:rPr>
              <w:t>1.3.</w:t>
            </w:r>
            <w:r w:rsidR="002A5F97" w:rsidRPr="00705069">
              <w:rPr>
                <w:sz w:val="22"/>
                <w:szCs w:val="22"/>
                <w:lang w:eastAsia="lv-LV"/>
              </w:rPr>
              <w:t>Pretendents</w:t>
            </w:r>
            <w:r w:rsidR="002A5F97" w:rsidRPr="00705069">
              <w:rPr>
                <w:sz w:val="22"/>
                <w:szCs w:val="22"/>
                <w:lang w:bidi="bo-CN"/>
              </w:rPr>
              <w:t xml:space="preserve"> ir reģistrēts Latvijas būvkomersantu re</w:t>
            </w:r>
            <w:r w:rsidR="00160559" w:rsidRPr="00705069">
              <w:rPr>
                <w:sz w:val="22"/>
                <w:szCs w:val="22"/>
                <w:lang w:bidi="bo-CN"/>
              </w:rPr>
              <w:t>ģistrā vai ekvivalentā reģistrā un VID nodokļu maksātāju reģistrā. Vai ā</w:t>
            </w:r>
            <w:r w:rsidR="002A5F97" w:rsidRPr="00705069">
              <w:rPr>
                <w:sz w:val="22"/>
                <w:szCs w:val="22"/>
                <w:lang w:bidi="bo-CN"/>
              </w:rPr>
              <w:t>rvalstīs atbilstoši reģistrācijas vai pastāvīgās dzīvesvietas valsts normatīvo aktu prasībām.</w:t>
            </w:r>
          </w:p>
        </w:tc>
        <w:tc>
          <w:tcPr>
            <w:tcW w:w="4695" w:type="dxa"/>
          </w:tcPr>
          <w:p w14:paraId="2ECDC7C9" w14:textId="33918834" w:rsidR="002A5F97" w:rsidRPr="00B65A5A" w:rsidRDefault="006F536E" w:rsidP="005F5082">
            <w:pPr>
              <w:contextualSpacing/>
              <w:jc w:val="both"/>
              <w:rPr>
                <w:sz w:val="22"/>
                <w:szCs w:val="22"/>
              </w:rPr>
            </w:pPr>
            <w:r w:rsidRPr="00B65A5A">
              <w:rPr>
                <w:sz w:val="22"/>
                <w:szCs w:val="22"/>
              </w:rPr>
              <w:t xml:space="preserve">Lai pārbaudītu nolikuma </w:t>
            </w:r>
            <w:r w:rsidR="00705069">
              <w:rPr>
                <w:sz w:val="22"/>
                <w:szCs w:val="22"/>
              </w:rPr>
              <w:t>1.3.</w:t>
            </w:r>
            <w:r w:rsidR="002A5F97" w:rsidRPr="00B65A5A">
              <w:rPr>
                <w:sz w:val="22"/>
                <w:szCs w:val="22"/>
              </w:rPr>
              <w:t xml:space="preserve">punkta izpildi par Latvijas Republikā reģistrētu </w:t>
            </w:r>
            <w:r w:rsidR="002A5F97" w:rsidRPr="00B65A5A">
              <w:rPr>
                <w:sz w:val="22"/>
                <w:szCs w:val="22"/>
                <w:lang w:eastAsia="lv-LV"/>
              </w:rPr>
              <w:t xml:space="preserve">Pretendentu, komisija iegūs informāciju atbilstošā </w:t>
            </w:r>
            <w:r w:rsidR="002A5F97" w:rsidRPr="00B65A5A">
              <w:rPr>
                <w:sz w:val="22"/>
                <w:szCs w:val="22"/>
              </w:rPr>
              <w:t xml:space="preserve"> publiski pieejamajā reģistrā</w:t>
            </w:r>
            <w:r w:rsidR="00B743E0">
              <w:rPr>
                <w:sz w:val="22"/>
                <w:szCs w:val="22"/>
              </w:rPr>
              <w:t xml:space="preserve"> Būvniecības informācijas sistēmā (turpmāk – BIS)</w:t>
            </w:r>
            <w:r w:rsidR="002A5F97" w:rsidRPr="00B65A5A">
              <w:rPr>
                <w:sz w:val="22"/>
                <w:szCs w:val="22"/>
              </w:rPr>
              <w:t>. Ārvalstīs reģistrētajam Pretendentam jāiesniedz kompetentas institūcijas izsniegts dokuments vai tā kopija, ja attiecīgās valsts normatīvie akti paredz profesionālo reģistrāciju ar līdzvērtīgu dokumentu izsniegšanu iepirkuma priekšmetā paredzēto darbu veikšanai.</w:t>
            </w:r>
          </w:p>
        </w:tc>
      </w:tr>
      <w:tr w:rsidR="002A5F97" w:rsidRPr="00B65A5A" w14:paraId="6DDD6CE1" w14:textId="77777777" w:rsidTr="0018684C">
        <w:tc>
          <w:tcPr>
            <w:tcW w:w="9090" w:type="dxa"/>
            <w:gridSpan w:val="2"/>
            <w:shd w:val="clear" w:color="auto" w:fill="92D050"/>
          </w:tcPr>
          <w:p w14:paraId="7C97FD4D" w14:textId="6A9A20A9" w:rsidR="002A5F97" w:rsidRPr="00B65A5A" w:rsidRDefault="00705069" w:rsidP="0018684C">
            <w:pPr>
              <w:contextualSpacing/>
              <w:jc w:val="both"/>
              <w:rPr>
                <w:sz w:val="22"/>
                <w:szCs w:val="22"/>
              </w:rPr>
            </w:pPr>
            <w:r>
              <w:rPr>
                <w:b/>
                <w:sz w:val="22"/>
                <w:szCs w:val="22"/>
              </w:rPr>
              <w:t>2.</w:t>
            </w:r>
            <w:r w:rsidR="002A5F97" w:rsidRPr="00B65A5A">
              <w:rPr>
                <w:b/>
                <w:sz w:val="22"/>
                <w:szCs w:val="22"/>
              </w:rPr>
              <w:t>Prasības Pretendenta tehniskajām un profesionālajām spējām</w:t>
            </w:r>
          </w:p>
        </w:tc>
      </w:tr>
      <w:tr w:rsidR="002A5F97" w:rsidRPr="00B65A5A" w14:paraId="64628088" w14:textId="77777777" w:rsidTr="0018684C">
        <w:tc>
          <w:tcPr>
            <w:tcW w:w="4395" w:type="dxa"/>
          </w:tcPr>
          <w:p w14:paraId="62A6E1F5" w14:textId="6C4DB3E6" w:rsidR="002A5F97" w:rsidRPr="00B65A5A" w:rsidRDefault="00055C0D" w:rsidP="005F5082">
            <w:pPr>
              <w:jc w:val="both"/>
              <w:rPr>
                <w:sz w:val="22"/>
                <w:szCs w:val="22"/>
              </w:rPr>
            </w:pPr>
            <w:r>
              <w:rPr>
                <w:sz w:val="22"/>
                <w:szCs w:val="22"/>
                <w:lang w:eastAsia="lv-LV"/>
              </w:rPr>
              <w:t>2.</w:t>
            </w:r>
            <w:r w:rsidR="00705069">
              <w:rPr>
                <w:sz w:val="22"/>
                <w:szCs w:val="22"/>
                <w:lang w:eastAsia="lv-LV"/>
              </w:rPr>
              <w:t>1.</w:t>
            </w:r>
            <w:r w:rsidR="002A5F97" w:rsidRPr="00B65A5A">
              <w:rPr>
                <w:sz w:val="22"/>
                <w:szCs w:val="22"/>
                <w:lang w:eastAsia="lv-LV"/>
              </w:rPr>
              <w:t>Pretendents</w:t>
            </w:r>
            <w:r w:rsidR="002A5F97" w:rsidRPr="00B65A5A">
              <w:rPr>
                <w:rFonts w:eastAsia="Calibri"/>
                <w:sz w:val="22"/>
                <w:szCs w:val="22"/>
              </w:rPr>
              <w:t xml:space="preserve"> ne vairā</w:t>
            </w:r>
            <w:r w:rsidR="001219E4" w:rsidRPr="00B65A5A">
              <w:rPr>
                <w:rFonts w:eastAsia="Calibri"/>
                <w:sz w:val="22"/>
                <w:szCs w:val="22"/>
              </w:rPr>
              <w:t>k kā iepriekš</w:t>
            </w:r>
            <w:r w:rsidR="00B743E0">
              <w:rPr>
                <w:rFonts w:eastAsia="Calibri"/>
                <w:sz w:val="22"/>
                <w:szCs w:val="22"/>
              </w:rPr>
              <w:t>ējo 5 (piecu) (202</w:t>
            </w:r>
            <w:r w:rsidR="00307200">
              <w:rPr>
                <w:rFonts w:eastAsia="Calibri"/>
                <w:sz w:val="22"/>
                <w:szCs w:val="22"/>
              </w:rPr>
              <w:t>1</w:t>
            </w:r>
            <w:r w:rsidR="00B743E0">
              <w:rPr>
                <w:rFonts w:eastAsia="Calibri"/>
                <w:sz w:val="22"/>
                <w:szCs w:val="22"/>
              </w:rPr>
              <w:t>., 202</w:t>
            </w:r>
            <w:r w:rsidR="00307200">
              <w:rPr>
                <w:rFonts w:eastAsia="Calibri"/>
                <w:sz w:val="22"/>
                <w:szCs w:val="22"/>
              </w:rPr>
              <w:t>2</w:t>
            </w:r>
            <w:r w:rsidR="00B743E0">
              <w:rPr>
                <w:rFonts w:eastAsia="Calibri"/>
                <w:sz w:val="22"/>
                <w:szCs w:val="22"/>
              </w:rPr>
              <w:t>., 202</w:t>
            </w:r>
            <w:r w:rsidR="00307200">
              <w:rPr>
                <w:rFonts w:eastAsia="Calibri"/>
                <w:sz w:val="22"/>
                <w:szCs w:val="22"/>
              </w:rPr>
              <w:t>3</w:t>
            </w:r>
            <w:r w:rsidR="002A5F97" w:rsidRPr="00B65A5A">
              <w:rPr>
                <w:rFonts w:eastAsia="Calibri"/>
                <w:sz w:val="22"/>
                <w:szCs w:val="22"/>
              </w:rPr>
              <w:t>., 20</w:t>
            </w:r>
            <w:r w:rsidR="00B743E0">
              <w:rPr>
                <w:rFonts w:eastAsia="Calibri"/>
                <w:sz w:val="22"/>
                <w:szCs w:val="22"/>
              </w:rPr>
              <w:t>2</w:t>
            </w:r>
            <w:r w:rsidR="00307200">
              <w:rPr>
                <w:rFonts w:eastAsia="Calibri"/>
                <w:sz w:val="22"/>
                <w:szCs w:val="22"/>
              </w:rPr>
              <w:t>4</w:t>
            </w:r>
            <w:r w:rsidR="001219E4" w:rsidRPr="00B65A5A">
              <w:rPr>
                <w:rFonts w:eastAsia="Calibri"/>
                <w:sz w:val="22"/>
                <w:szCs w:val="22"/>
              </w:rPr>
              <w:t>. un 202</w:t>
            </w:r>
            <w:r w:rsidR="00307200">
              <w:rPr>
                <w:rFonts w:eastAsia="Calibri"/>
                <w:sz w:val="22"/>
                <w:szCs w:val="22"/>
              </w:rPr>
              <w:t>5</w:t>
            </w:r>
            <w:r w:rsidR="002A5F97" w:rsidRPr="00B65A5A">
              <w:rPr>
                <w:rFonts w:eastAsia="Calibri"/>
                <w:sz w:val="22"/>
                <w:szCs w:val="22"/>
              </w:rPr>
              <w:t>.) gadu</w:t>
            </w:r>
            <w:r w:rsidR="004007AF">
              <w:rPr>
                <w:rFonts w:eastAsia="Calibri"/>
                <w:sz w:val="22"/>
                <w:szCs w:val="22"/>
              </w:rPr>
              <w:t xml:space="preserve"> </w:t>
            </w:r>
            <w:r w:rsidR="002A5F97" w:rsidRPr="00B65A5A">
              <w:rPr>
                <w:rFonts w:eastAsia="Calibri"/>
                <w:sz w:val="22"/>
                <w:szCs w:val="22"/>
              </w:rPr>
              <w:t>laikā līdz piedāvājuma iesniegšanas termiņam ir izstrādājis vismaz</w:t>
            </w:r>
            <w:r w:rsidR="00B743E0">
              <w:rPr>
                <w:rFonts w:eastAsia="Calibri"/>
                <w:b/>
                <w:sz w:val="22"/>
                <w:szCs w:val="22"/>
              </w:rPr>
              <w:t xml:space="preserve"> 5</w:t>
            </w:r>
            <w:r w:rsidR="002A5F97" w:rsidRPr="00B65A5A">
              <w:rPr>
                <w:rFonts w:eastAsia="Calibri"/>
                <w:b/>
                <w:sz w:val="22"/>
                <w:szCs w:val="22"/>
              </w:rPr>
              <w:t xml:space="preserve"> (</w:t>
            </w:r>
            <w:r w:rsidR="00B743E0">
              <w:rPr>
                <w:rFonts w:eastAsia="Calibri"/>
                <w:b/>
                <w:sz w:val="22"/>
                <w:szCs w:val="22"/>
              </w:rPr>
              <w:t>piecus</w:t>
            </w:r>
            <w:r w:rsidR="002A5F97" w:rsidRPr="00B65A5A">
              <w:rPr>
                <w:rFonts w:eastAsia="Calibri"/>
                <w:b/>
                <w:sz w:val="22"/>
                <w:szCs w:val="22"/>
              </w:rPr>
              <w:t xml:space="preserve">) </w:t>
            </w:r>
            <w:r w:rsidR="00B743E0">
              <w:rPr>
                <w:rFonts w:eastAsia="Calibri"/>
                <w:b/>
                <w:sz w:val="22"/>
                <w:szCs w:val="22"/>
              </w:rPr>
              <w:t xml:space="preserve">būvju vizuāli tehniskos </w:t>
            </w:r>
            <w:proofErr w:type="spellStart"/>
            <w:r w:rsidR="00B743E0">
              <w:rPr>
                <w:rFonts w:eastAsia="Calibri"/>
                <w:b/>
                <w:sz w:val="22"/>
                <w:szCs w:val="22"/>
              </w:rPr>
              <w:t>apsekojuma</w:t>
            </w:r>
            <w:proofErr w:type="spellEnd"/>
            <w:r w:rsidR="00B743E0">
              <w:rPr>
                <w:rFonts w:eastAsia="Calibri"/>
                <w:b/>
                <w:sz w:val="22"/>
                <w:szCs w:val="22"/>
              </w:rPr>
              <w:t xml:space="preserve"> atzinumus saskaņā ar </w:t>
            </w:r>
            <w:r w:rsidR="00B743E0" w:rsidRPr="007430A1">
              <w:rPr>
                <w:sz w:val="22"/>
                <w:szCs w:val="22"/>
              </w:rPr>
              <w:t>15.06.2021.</w:t>
            </w:r>
            <w:r w:rsidR="00B743E0" w:rsidRPr="007430A1">
              <w:rPr>
                <w:bCs/>
              </w:rPr>
              <w:t xml:space="preserve"> Ministru kabineta noteikumu Nr. 384</w:t>
            </w:r>
            <w:r w:rsidR="00B743E0" w:rsidRPr="007430A1">
              <w:rPr>
                <w:sz w:val="22"/>
                <w:szCs w:val="22"/>
              </w:rPr>
              <w:t xml:space="preserve"> “Būvju tehniskās apsekošanas būvnormatīvs LBN 405-21” prasībām</w:t>
            </w:r>
            <w:r w:rsidR="00B743E0">
              <w:rPr>
                <w:sz w:val="22"/>
                <w:szCs w:val="22"/>
              </w:rPr>
              <w:t xml:space="preserve"> -</w:t>
            </w:r>
            <w:r w:rsidR="004007AF">
              <w:rPr>
                <w:rFonts w:eastAsia="Calibri"/>
                <w:b/>
                <w:sz w:val="22"/>
                <w:szCs w:val="22"/>
              </w:rPr>
              <w:t xml:space="preserve"> </w:t>
            </w:r>
            <w:r w:rsidR="002D0983" w:rsidRPr="00B65A5A">
              <w:rPr>
                <w:rFonts w:eastAsia="Calibri"/>
                <w:sz w:val="22"/>
                <w:szCs w:val="22"/>
              </w:rPr>
              <w:t xml:space="preserve">biroju </w:t>
            </w:r>
            <w:proofErr w:type="spellStart"/>
            <w:r w:rsidR="002D0983" w:rsidRPr="00B65A5A">
              <w:rPr>
                <w:rFonts w:eastAsia="Calibri"/>
                <w:sz w:val="22"/>
                <w:szCs w:val="22"/>
              </w:rPr>
              <w:t>ēk</w:t>
            </w:r>
            <w:r w:rsidR="00B743E0">
              <w:rPr>
                <w:rFonts w:eastAsia="Calibri"/>
                <w:sz w:val="22"/>
                <w:szCs w:val="22"/>
              </w:rPr>
              <w:t>am</w:t>
            </w:r>
            <w:proofErr w:type="spellEnd"/>
            <w:r w:rsidR="00B743E0">
              <w:rPr>
                <w:rFonts w:eastAsia="Calibri"/>
                <w:sz w:val="22"/>
                <w:szCs w:val="22"/>
              </w:rPr>
              <w:t>, dzīvojamām</w:t>
            </w:r>
            <w:r w:rsidR="004A4B84" w:rsidRPr="00B65A5A">
              <w:rPr>
                <w:rFonts w:eastAsia="Calibri"/>
                <w:sz w:val="22"/>
                <w:szCs w:val="22"/>
              </w:rPr>
              <w:t xml:space="preserve"> ēk</w:t>
            </w:r>
            <w:r w:rsidR="00B743E0">
              <w:rPr>
                <w:rFonts w:eastAsia="Calibri"/>
                <w:sz w:val="22"/>
                <w:szCs w:val="22"/>
              </w:rPr>
              <w:t>ām, sociālajām ēkām.</w:t>
            </w:r>
          </w:p>
        </w:tc>
        <w:tc>
          <w:tcPr>
            <w:tcW w:w="4695" w:type="dxa"/>
          </w:tcPr>
          <w:p w14:paraId="37375556" w14:textId="5DCBBE3B" w:rsidR="002A5F97" w:rsidRPr="00B65A5A" w:rsidRDefault="001219E4" w:rsidP="0018684C">
            <w:pPr>
              <w:contextualSpacing/>
              <w:jc w:val="both"/>
              <w:rPr>
                <w:sz w:val="22"/>
                <w:szCs w:val="22"/>
              </w:rPr>
            </w:pPr>
            <w:r w:rsidRPr="00B65A5A">
              <w:rPr>
                <w:sz w:val="22"/>
                <w:szCs w:val="22"/>
              </w:rPr>
              <w:t xml:space="preserve">Lai apliecinātu nolikuma </w:t>
            </w:r>
            <w:r w:rsidR="00705069">
              <w:rPr>
                <w:sz w:val="22"/>
                <w:szCs w:val="22"/>
              </w:rPr>
              <w:t>2.1</w:t>
            </w:r>
            <w:r w:rsidR="002A5F97" w:rsidRPr="00B65A5A">
              <w:rPr>
                <w:sz w:val="22"/>
                <w:szCs w:val="22"/>
              </w:rPr>
              <w:t xml:space="preserve">.punkta izpildi, </w:t>
            </w:r>
            <w:r w:rsidR="002A5F97" w:rsidRPr="00B65A5A">
              <w:rPr>
                <w:sz w:val="22"/>
                <w:szCs w:val="22"/>
                <w:lang w:eastAsia="lv-LV"/>
              </w:rPr>
              <w:t>Pretendentam</w:t>
            </w:r>
            <w:r w:rsidR="00421102">
              <w:rPr>
                <w:sz w:val="22"/>
                <w:szCs w:val="22"/>
                <w:lang w:eastAsia="lv-LV"/>
              </w:rPr>
              <w:t xml:space="preserve">:1) jānorāda </w:t>
            </w:r>
            <w:proofErr w:type="spellStart"/>
            <w:r w:rsidR="00421102">
              <w:rPr>
                <w:sz w:val="22"/>
                <w:szCs w:val="22"/>
                <w:lang w:eastAsia="lv-LV"/>
              </w:rPr>
              <w:t>būvspeciālists</w:t>
            </w:r>
            <w:proofErr w:type="spellEnd"/>
            <w:r w:rsidR="00421102">
              <w:rPr>
                <w:sz w:val="22"/>
                <w:szCs w:val="22"/>
                <w:lang w:eastAsia="lv-LV"/>
              </w:rPr>
              <w:t>, kurš veiks darbus (saskaņā ar nolikuma 3.pielikuma formas 2.1.punktu); 2)</w:t>
            </w:r>
            <w:r w:rsidR="002A5F97" w:rsidRPr="00B65A5A">
              <w:rPr>
                <w:sz w:val="22"/>
                <w:szCs w:val="22"/>
              </w:rPr>
              <w:t xml:space="preserve"> jāiesniedz </w:t>
            </w:r>
            <w:r w:rsidR="00B743E0">
              <w:rPr>
                <w:sz w:val="22"/>
                <w:szCs w:val="22"/>
              </w:rPr>
              <w:t>veikto</w:t>
            </w:r>
            <w:r w:rsidR="002A5F97" w:rsidRPr="00B65A5A">
              <w:rPr>
                <w:sz w:val="22"/>
                <w:szCs w:val="22"/>
              </w:rPr>
              <w:t xml:space="preserve"> </w:t>
            </w:r>
            <w:r w:rsidR="00BC0EBB">
              <w:rPr>
                <w:sz w:val="22"/>
                <w:szCs w:val="22"/>
              </w:rPr>
              <w:t>darbu</w:t>
            </w:r>
            <w:r w:rsidR="002A5F97" w:rsidRPr="00B65A5A">
              <w:rPr>
                <w:sz w:val="22"/>
                <w:szCs w:val="22"/>
              </w:rPr>
              <w:t xml:space="preserve"> saraksts (nolikuma </w:t>
            </w:r>
            <w:r w:rsidR="00B743E0">
              <w:rPr>
                <w:sz w:val="22"/>
                <w:szCs w:val="22"/>
              </w:rPr>
              <w:t>4</w:t>
            </w:r>
            <w:r w:rsidR="00473B4E" w:rsidRPr="00B65A5A">
              <w:rPr>
                <w:sz w:val="22"/>
                <w:szCs w:val="22"/>
              </w:rPr>
              <w:t>.pielikums)</w:t>
            </w:r>
            <w:r w:rsidR="002A5F97" w:rsidRPr="00B65A5A">
              <w:rPr>
                <w:sz w:val="22"/>
                <w:szCs w:val="22"/>
              </w:rPr>
              <w:t xml:space="preserve">, norādot </w:t>
            </w:r>
            <w:r w:rsidR="00B743E0">
              <w:rPr>
                <w:sz w:val="22"/>
                <w:szCs w:val="22"/>
              </w:rPr>
              <w:t>ēku adreses, pasūtīt</w:t>
            </w:r>
            <w:r w:rsidR="00160559">
              <w:rPr>
                <w:sz w:val="22"/>
                <w:szCs w:val="22"/>
              </w:rPr>
              <w:t>āju, pasūtītāja kontaktinformāciju.</w:t>
            </w:r>
            <w:r w:rsidR="00B743E0">
              <w:rPr>
                <w:sz w:val="22"/>
                <w:szCs w:val="22"/>
              </w:rPr>
              <w:t xml:space="preserve"> </w:t>
            </w:r>
          </w:p>
          <w:p w14:paraId="60D19C35" w14:textId="176341FC" w:rsidR="002A5F97" w:rsidRPr="004A4A51" w:rsidRDefault="002A5F97" w:rsidP="005F5082">
            <w:pPr>
              <w:contextualSpacing/>
              <w:jc w:val="both"/>
              <w:rPr>
                <w:sz w:val="22"/>
                <w:szCs w:val="22"/>
              </w:rPr>
            </w:pPr>
          </w:p>
        </w:tc>
      </w:tr>
    </w:tbl>
    <w:bookmarkEnd w:id="4"/>
    <w:bookmarkEnd w:id="5"/>
    <w:bookmarkEnd w:id="6"/>
    <w:bookmarkEnd w:id="7"/>
    <w:bookmarkEnd w:id="8"/>
    <w:bookmarkEnd w:id="9"/>
    <w:bookmarkEnd w:id="10"/>
    <w:bookmarkEnd w:id="11"/>
    <w:bookmarkEnd w:id="12"/>
    <w:bookmarkEnd w:id="13"/>
    <w:bookmarkEnd w:id="14"/>
    <w:p w14:paraId="30415183" w14:textId="4BA5E276" w:rsidR="007247BE" w:rsidRPr="00B730CA" w:rsidRDefault="00DB347E">
      <w:pPr>
        <w:pStyle w:val="Pamatteksts"/>
        <w:widowControl/>
        <w:numPr>
          <w:ilvl w:val="1"/>
          <w:numId w:val="1"/>
        </w:numPr>
        <w:tabs>
          <w:tab w:val="num" w:pos="567"/>
          <w:tab w:val="num" w:pos="1288"/>
        </w:tabs>
        <w:spacing w:before="120" w:after="0"/>
        <w:ind w:left="567" w:hanging="567"/>
        <w:jc w:val="both"/>
        <w:rPr>
          <w:sz w:val="22"/>
          <w:szCs w:val="22"/>
        </w:rPr>
      </w:pPr>
      <w:r w:rsidRPr="00B730CA">
        <w:rPr>
          <w:sz w:val="22"/>
          <w:szCs w:val="22"/>
        </w:rPr>
        <w:t>Pasūtītājs iepirkumā iesniegtos personas datus apstrādās, iepirkuma dokumentu glabās un personas datus nodos Iepirkumu uzraudzības birojam un/vai Eiropas Savienības Oficiālajam Vēstnesim un/vai Centrālajai finanšu un līgumu aģentūrai un/vai citām Eiropas Savienības fondu vadībā iesaistītājām iestādēm un/vai Administratīvajai rajona tiesai atbilstoši Publisko iepirkuma likumā, Eiropas Savienības fondu vadību regulējošos tiesību aktos,  Eiropas Parlamenta un Padomes 2016. gada 27. aprīļa Regulā (ES) 2016/679 “Par fizisku personu aizsardzību attiecībā uz personas datu apstrādi un šādu datu brīvu apriti” un citos normatīvajos aktos noteiktajām prasībām.</w:t>
      </w:r>
    </w:p>
    <w:p w14:paraId="54E0DE03" w14:textId="77777777" w:rsidR="003508A3" w:rsidRPr="00B65A5A" w:rsidRDefault="003508A3" w:rsidP="001C17D1">
      <w:pPr>
        <w:pStyle w:val="Virsraksts1"/>
        <w:tabs>
          <w:tab w:val="clear" w:pos="2629"/>
          <w:tab w:val="num" w:pos="0"/>
        </w:tabs>
        <w:spacing w:before="120" w:after="120"/>
        <w:ind w:left="0" w:firstLine="0"/>
        <w:rPr>
          <w:rFonts w:ascii="Times New Roman" w:hAnsi="Times New Roman"/>
          <w:caps/>
          <w:smallCaps w:val="0"/>
          <w:sz w:val="22"/>
          <w:szCs w:val="22"/>
        </w:rPr>
      </w:pPr>
      <w:bookmarkStart w:id="15" w:name="_Toc107198273"/>
      <w:bookmarkStart w:id="16" w:name="_Toc107198609"/>
      <w:bookmarkStart w:id="17" w:name="_Toc129144173"/>
      <w:bookmarkStart w:id="18" w:name="_Toc141341770"/>
      <w:bookmarkStart w:id="19" w:name="_Toc141785301"/>
      <w:bookmarkStart w:id="20" w:name="_Toc168388259"/>
      <w:r w:rsidRPr="00B65A5A">
        <w:rPr>
          <w:rFonts w:ascii="Times New Roman" w:hAnsi="Times New Roman"/>
          <w:caps/>
          <w:smallCaps w:val="0"/>
          <w:sz w:val="22"/>
          <w:szCs w:val="22"/>
        </w:rPr>
        <w:t>Pielikumu saraksts</w:t>
      </w:r>
      <w:bookmarkEnd w:id="15"/>
      <w:bookmarkEnd w:id="16"/>
      <w:bookmarkEnd w:id="17"/>
      <w:bookmarkEnd w:id="18"/>
      <w:bookmarkEnd w:id="19"/>
      <w:bookmarkEnd w:id="20"/>
    </w:p>
    <w:p w14:paraId="51B2079C" w14:textId="77777777" w:rsidR="007A5B88" w:rsidRPr="00B65A5A" w:rsidRDefault="0077087D" w:rsidP="007A5B88">
      <w:pPr>
        <w:pStyle w:val="Sarakstarindkopa"/>
        <w:ind w:left="0"/>
        <w:jc w:val="both"/>
        <w:rPr>
          <w:sz w:val="22"/>
          <w:szCs w:val="22"/>
        </w:rPr>
      </w:pPr>
      <w:r w:rsidRPr="00B65A5A">
        <w:rPr>
          <w:sz w:val="22"/>
          <w:szCs w:val="22"/>
        </w:rPr>
        <w:t>Visi nolikuma pie</w:t>
      </w:r>
      <w:r w:rsidR="007A5B88" w:rsidRPr="00B65A5A">
        <w:rPr>
          <w:sz w:val="22"/>
          <w:szCs w:val="22"/>
        </w:rPr>
        <w:t>l</w:t>
      </w:r>
      <w:r w:rsidRPr="00B65A5A">
        <w:rPr>
          <w:sz w:val="22"/>
          <w:szCs w:val="22"/>
        </w:rPr>
        <w:t>ikumi ir šī nolikuma neatņemamas</w:t>
      </w:r>
      <w:r w:rsidR="007A5B88" w:rsidRPr="00B65A5A">
        <w:rPr>
          <w:sz w:val="22"/>
          <w:szCs w:val="22"/>
        </w:rPr>
        <w:t xml:space="preserve"> sastāvdaļas:</w:t>
      </w:r>
    </w:p>
    <w:p w14:paraId="35DAC271" w14:textId="77777777" w:rsidR="004D7DBB" w:rsidRPr="007D5417" w:rsidRDefault="00F05610">
      <w:pPr>
        <w:numPr>
          <w:ilvl w:val="0"/>
          <w:numId w:val="11"/>
        </w:numPr>
        <w:rPr>
          <w:i/>
          <w:sz w:val="22"/>
          <w:szCs w:val="22"/>
        </w:rPr>
      </w:pPr>
      <w:r w:rsidRPr="007D5417">
        <w:rPr>
          <w:i/>
          <w:sz w:val="22"/>
          <w:szCs w:val="22"/>
        </w:rPr>
        <w:t>Tehniskā specifikācija</w:t>
      </w:r>
      <w:r w:rsidR="00441A20">
        <w:rPr>
          <w:i/>
          <w:sz w:val="22"/>
          <w:szCs w:val="22"/>
        </w:rPr>
        <w:t xml:space="preserve"> -</w:t>
      </w:r>
      <w:r w:rsidR="006645DC" w:rsidRPr="007D5417">
        <w:rPr>
          <w:i/>
          <w:sz w:val="22"/>
          <w:szCs w:val="22"/>
        </w:rPr>
        <w:t xml:space="preserve"> </w:t>
      </w:r>
      <w:r w:rsidR="004D7DBB" w:rsidRPr="007D5417">
        <w:rPr>
          <w:i/>
          <w:sz w:val="22"/>
          <w:szCs w:val="22"/>
        </w:rPr>
        <w:t>darbu apjomi (forma);</w:t>
      </w:r>
    </w:p>
    <w:p w14:paraId="6180B7B5" w14:textId="77777777" w:rsidR="006F2FAE" w:rsidRDefault="006F2FAE" w:rsidP="006F2FAE">
      <w:pPr>
        <w:numPr>
          <w:ilvl w:val="0"/>
          <w:numId w:val="11"/>
        </w:numPr>
        <w:rPr>
          <w:i/>
          <w:sz w:val="22"/>
          <w:szCs w:val="22"/>
        </w:rPr>
      </w:pPr>
      <w:r>
        <w:rPr>
          <w:i/>
          <w:sz w:val="22"/>
          <w:szCs w:val="22"/>
        </w:rPr>
        <w:t>Veikto darbu</w:t>
      </w:r>
      <w:r w:rsidRPr="007D5417">
        <w:rPr>
          <w:i/>
          <w:sz w:val="22"/>
          <w:szCs w:val="22"/>
        </w:rPr>
        <w:t xml:space="preserve"> saraksts (forma).</w:t>
      </w:r>
      <w:r>
        <w:rPr>
          <w:i/>
          <w:sz w:val="22"/>
          <w:szCs w:val="22"/>
        </w:rPr>
        <w:t>;</w:t>
      </w:r>
    </w:p>
    <w:p w14:paraId="661FB0C1" w14:textId="6056156C" w:rsidR="006F2FAE" w:rsidRPr="00B65A5A" w:rsidRDefault="006F2FAE" w:rsidP="006F2FAE">
      <w:pPr>
        <w:numPr>
          <w:ilvl w:val="0"/>
          <w:numId w:val="11"/>
        </w:numPr>
        <w:rPr>
          <w:i/>
          <w:sz w:val="22"/>
          <w:szCs w:val="22"/>
        </w:rPr>
      </w:pPr>
      <w:r>
        <w:rPr>
          <w:i/>
          <w:sz w:val="22"/>
          <w:szCs w:val="22"/>
        </w:rPr>
        <w:t>Pieteikums dalībai un f</w:t>
      </w:r>
      <w:r w:rsidRPr="00B65A5A">
        <w:rPr>
          <w:i/>
          <w:sz w:val="22"/>
          <w:szCs w:val="22"/>
        </w:rPr>
        <w:t>inanšu piedāvājums (forma);</w:t>
      </w:r>
    </w:p>
    <w:p w14:paraId="358196D9" w14:textId="68CCD7F8" w:rsidR="00305177" w:rsidRDefault="00305177" w:rsidP="006F2FAE">
      <w:pPr>
        <w:ind w:left="360"/>
        <w:rPr>
          <w:i/>
          <w:sz w:val="22"/>
          <w:szCs w:val="22"/>
        </w:rPr>
      </w:pPr>
    </w:p>
    <w:p w14:paraId="4B9A4C1E" w14:textId="77777777" w:rsidR="003508A3" w:rsidRPr="00B65A5A" w:rsidRDefault="003508A3" w:rsidP="003508A3">
      <w:pPr>
        <w:ind w:right="-285"/>
        <w:jc w:val="both"/>
        <w:rPr>
          <w:sz w:val="22"/>
          <w:szCs w:val="22"/>
        </w:rPr>
      </w:pPr>
    </w:p>
    <w:p w14:paraId="3860A909" w14:textId="77777777" w:rsidR="00E650F9" w:rsidRPr="00B65A5A" w:rsidRDefault="005A65AA" w:rsidP="00E650F9">
      <w:pPr>
        <w:ind w:left="4820"/>
        <w:jc w:val="right"/>
        <w:rPr>
          <w:b/>
          <w:sz w:val="18"/>
          <w:szCs w:val="18"/>
        </w:rPr>
      </w:pPr>
      <w:bookmarkStart w:id="21" w:name="_Toc64201290"/>
      <w:bookmarkStart w:id="22" w:name="_Toc64201438"/>
      <w:bookmarkStart w:id="23" w:name="_Toc64201633"/>
      <w:bookmarkStart w:id="24" w:name="_Toc64264082"/>
      <w:bookmarkStart w:id="25" w:name="_Toc65454251"/>
      <w:bookmarkStart w:id="26" w:name="_Toc65862781"/>
      <w:bookmarkStart w:id="27" w:name="_Toc65956620"/>
      <w:bookmarkStart w:id="28" w:name="_Toc65967979"/>
      <w:bookmarkStart w:id="29" w:name="_Toc72766077"/>
      <w:bookmarkStart w:id="30" w:name="_Toc73116777"/>
      <w:bookmarkStart w:id="31" w:name="_Toc79552075"/>
      <w:bookmarkStart w:id="32" w:name="_Toc141341774"/>
      <w:bookmarkStart w:id="33" w:name="_Toc141785305"/>
      <w:bookmarkStart w:id="34" w:name="_Toc64201292"/>
      <w:bookmarkStart w:id="35" w:name="_Toc64201440"/>
      <w:bookmarkStart w:id="36" w:name="_Toc64201635"/>
      <w:bookmarkStart w:id="37" w:name="_Toc64264084"/>
      <w:bookmarkStart w:id="38" w:name="_Toc65454253"/>
      <w:bookmarkStart w:id="39" w:name="_Toc65862783"/>
      <w:bookmarkStart w:id="40" w:name="_Toc65956622"/>
      <w:bookmarkStart w:id="41" w:name="_Toc65967981"/>
      <w:bookmarkStart w:id="42" w:name="_Toc72766079"/>
      <w:bookmarkStart w:id="43" w:name="_Toc73116779"/>
      <w:r w:rsidRPr="00B65A5A">
        <w:br w:type="page"/>
      </w:r>
      <w:bookmarkStart w:id="44" w:name="_Hlk220075226"/>
      <w:r w:rsidR="00E650F9" w:rsidRPr="00B65A5A">
        <w:rPr>
          <w:b/>
          <w:bCs/>
          <w:sz w:val="18"/>
          <w:szCs w:val="18"/>
        </w:rPr>
        <w:lastRenderedPageBreak/>
        <w:t xml:space="preserve">1. </w:t>
      </w:r>
      <w:r w:rsidR="00E650F9" w:rsidRPr="00B65A5A">
        <w:rPr>
          <w:b/>
          <w:sz w:val="18"/>
          <w:szCs w:val="18"/>
        </w:rPr>
        <w:t>pielikums</w:t>
      </w:r>
    </w:p>
    <w:p w14:paraId="6479184F" w14:textId="53EF19D3" w:rsidR="001D4C03" w:rsidRPr="001D4C03" w:rsidRDefault="001D4C03" w:rsidP="001D4C03">
      <w:pPr>
        <w:pStyle w:val="Virsraksts2"/>
        <w:jc w:val="right"/>
        <w:rPr>
          <w:caps/>
          <w:sz w:val="16"/>
          <w:szCs w:val="16"/>
        </w:rPr>
      </w:pPr>
      <w:r w:rsidRPr="001D4C03">
        <w:rPr>
          <w:caps/>
          <w:sz w:val="16"/>
          <w:szCs w:val="16"/>
        </w:rPr>
        <w:t>“</w:t>
      </w:r>
      <w:r w:rsidR="00705069">
        <w:rPr>
          <w:caps/>
          <w:sz w:val="16"/>
          <w:szCs w:val="16"/>
        </w:rPr>
        <w:t>daudzdzīvokļu dzīvojamo māju tehniskā stāvokļa izvērtējuma ziņojuma sagatavošana</w:t>
      </w:r>
      <w:r w:rsidR="00BA7743">
        <w:rPr>
          <w:caps/>
          <w:sz w:val="16"/>
          <w:szCs w:val="16"/>
        </w:rPr>
        <w:t>,</w:t>
      </w:r>
      <w:r w:rsidR="000E342B">
        <w:rPr>
          <w:caps/>
          <w:sz w:val="16"/>
          <w:szCs w:val="16"/>
        </w:rPr>
        <w:t xml:space="preserve"> RĪGAS IELA 39 ,VIĻĀNI RĒZEKNES NOVADS</w:t>
      </w:r>
      <w:r w:rsidRPr="001D4C03">
        <w:rPr>
          <w:caps/>
          <w:sz w:val="16"/>
          <w:szCs w:val="16"/>
        </w:rPr>
        <w:t>”.</w:t>
      </w:r>
    </w:p>
    <w:p w14:paraId="6ADD30D4" w14:textId="4AC78D00" w:rsidR="00B76315" w:rsidRPr="00441A20" w:rsidRDefault="00B76315" w:rsidP="00B76315">
      <w:pPr>
        <w:pStyle w:val="Virsraksts2"/>
        <w:jc w:val="right"/>
        <w:rPr>
          <w:b w:val="0"/>
          <w:sz w:val="18"/>
          <w:szCs w:val="18"/>
        </w:rPr>
      </w:pPr>
    </w:p>
    <w:p w14:paraId="7B38B051" w14:textId="3D87D9BA" w:rsidR="00E650F9" w:rsidRPr="00B65A5A" w:rsidRDefault="00E650F9" w:rsidP="00E650F9">
      <w:pPr>
        <w:ind w:firstLine="567"/>
        <w:jc w:val="right"/>
        <w:rPr>
          <w:sz w:val="22"/>
          <w:szCs w:val="22"/>
        </w:rPr>
      </w:pPr>
      <w:r w:rsidRPr="004D3082">
        <w:rPr>
          <w:sz w:val="18"/>
          <w:szCs w:val="18"/>
        </w:rPr>
        <w:t xml:space="preserve">(iepirkuma identifikācijas Nr. </w:t>
      </w:r>
      <w:r w:rsidRPr="004D3082">
        <w:rPr>
          <w:b/>
          <w:sz w:val="22"/>
          <w:szCs w:val="22"/>
        </w:rPr>
        <w:t xml:space="preserve">RNK </w:t>
      </w:r>
      <w:r w:rsidR="00705069">
        <w:rPr>
          <w:b/>
          <w:sz w:val="22"/>
          <w:szCs w:val="22"/>
        </w:rPr>
        <w:t>1</w:t>
      </w:r>
      <w:r w:rsidR="000E342B">
        <w:rPr>
          <w:b/>
          <w:sz w:val="22"/>
          <w:szCs w:val="22"/>
        </w:rPr>
        <w:t>9</w:t>
      </w:r>
      <w:r w:rsidR="00705069">
        <w:rPr>
          <w:b/>
          <w:sz w:val="22"/>
          <w:szCs w:val="22"/>
        </w:rPr>
        <w:t>/05</w:t>
      </w:r>
      <w:r w:rsidRPr="004D3082">
        <w:rPr>
          <w:b/>
          <w:sz w:val="22"/>
          <w:szCs w:val="22"/>
        </w:rPr>
        <w:t>/202</w:t>
      </w:r>
      <w:r>
        <w:rPr>
          <w:b/>
          <w:sz w:val="22"/>
          <w:szCs w:val="22"/>
        </w:rPr>
        <w:t>6</w:t>
      </w:r>
      <w:r w:rsidRPr="004D3082">
        <w:rPr>
          <w:sz w:val="18"/>
          <w:szCs w:val="18"/>
        </w:rPr>
        <w:t>)</w:t>
      </w:r>
    </w:p>
    <w:p w14:paraId="48D11174" w14:textId="77777777" w:rsidR="00E650F9" w:rsidRPr="00B65A5A" w:rsidRDefault="00E650F9" w:rsidP="00E650F9">
      <w:pPr>
        <w:jc w:val="right"/>
      </w:pPr>
    </w:p>
    <w:p w14:paraId="17977D10" w14:textId="77777777" w:rsidR="00E650F9" w:rsidRPr="00B65A5A" w:rsidRDefault="00E650F9" w:rsidP="00E650F9">
      <w:pPr>
        <w:pStyle w:val="Virsraksts1"/>
        <w:numPr>
          <w:ilvl w:val="0"/>
          <w:numId w:val="0"/>
        </w:numPr>
        <w:rPr>
          <w:rFonts w:ascii="Times New Roman" w:hAnsi="Times New Roman"/>
        </w:rPr>
      </w:pPr>
      <w:bookmarkStart w:id="45" w:name="_Toc168388260"/>
      <w:r w:rsidRPr="00B65A5A">
        <w:rPr>
          <w:rFonts w:ascii="Times New Roman" w:hAnsi="Times New Roman"/>
        </w:rPr>
        <w:t>Tehniskā specifikācija</w:t>
      </w:r>
      <w:bookmarkEnd w:id="45"/>
    </w:p>
    <w:p w14:paraId="529E17E7" w14:textId="77777777" w:rsidR="00B76315" w:rsidRPr="00B65A5A" w:rsidRDefault="00B76315" w:rsidP="00B76315">
      <w:pPr>
        <w:ind w:firstLine="720"/>
        <w:jc w:val="both"/>
        <w:rPr>
          <w:b/>
          <w:bCs/>
          <w:iCs/>
          <w:sz w:val="22"/>
          <w:szCs w:val="22"/>
        </w:rPr>
      </w:pPr>
    </w:p>
    <w:p w14:paraId="54EB56D8" w14:textId="43B974F6" w:rsidR="00E650F9" w:rsidRDefault="00E650F9">
      <w:pPr>
        <w:numPr>
          <w:ilvl w:val="0"/>
          <w:numId w:val="10"/>
        </w:numPr>
        <w:ind w:left="567" w:hanging="567"/>
        <w:jc w:val="both"/>
        <w:rPr>
          <w:bCs/>
          <w:iCs/>
          <w:sz w:val="22"/>
          <w:szCs w:val="22"/>
        </w:rPr>
      </w:pPr>
      <w:r w:rsidRPr="00B65A5A">
        <w:rPr>
          <w:bCs/>
          <w:iCs/>
          <w:sz w:val="22"/>
          <w:szCs w:val="22"/>
        </w:rPr>
        <w:t>Mērķis:</w:t>
      </w:r>
      <w:r>
        <w:rPr>
          <w:bCs/>
          <w:iCs/>
          <w:sz w:val="22"/>
          <w:szCs w:val="22"/>
        </w:rPr>
        <w:t xml:space="preserve"> Veikt vizuāli tehnisko apsekošanu ēkām ar mērķi noteikt to atbilstību Būvniecības likuma 9.pantam un sniegt slēdzienu par kurām ēkām ir nepieciešams veikt tehnisko izpēti</w:t>
      </w:r>
      <w:r w:rsidR="00B62A41">
        <w:rPr>
          <w:bCs/>
          <w:iCs/>
          <w:sz w:val="22"/>
          <w:szCs w:val="22"/>
        </w:rPr>
        <w:t>.</w:t>
      </w:r>
      <w:r w:rsidRPr="00B65A5A">
        <w:rPr>
          <w:bCs/>
          <w:iCs/>
          <w:sz w:val="22"/>
          <w:szCs w:val="22"/>
        </w:rPr>
        <w:t xml:space="preserve"> </w:t>
      </w:r>
    </w:p>
    <w:p w14:paraId="5A0177D0" w14:textId="4F22FCA7" w:rsidR="00B76315" w:rsidRDefault="00B76315">
      <w:pPr>
        <w:numPr>
          <w:ilvl w:val="0"/>
          <w:numId w:val="10"/>
        </w:numPr>
        <w:ind w:left="567" w:hanging="567"/>
        <w:rPr>
          <w:bCs/>
          <w:iCs/>
          <w:sz w:val="22"/>
          <w:szCs w:val="22"/>
        </w:rPr>
      </w:pPr>
      <w:r>
        <w:rPr>
          <w:bCs/>
          <w:iCs/>
          <w:sz w:val="22"/>
          <w:szCs w:val="22"/>
        </w:rPr>
        <w:t>Ēku adrese</w:t>
      </w:r>
      <w:r w:rsidR="00705069">
        <w:rPr>
          <w:bCs/>
          <w:iCs/>
          <w:sz w:val="22"/>
          <w:szCs w:val="22"/>
        </w:rPr>
        <w:t>s</w:t>
      </w:r>
      <w:r>
        <w:rPr>
          <w:bCs/>
          <w:iCs/>
          <w:sz w:val="22"/>
          <w:szCs w:val="22"/>
        </w:rPr>
        <w:t>:</w:t>
      </w:r>
    </w:p>
    <w:p w14:paraId="4E856123" w14:textId="1DC55E57" w:rsidR="00864E9C" w:rsidRDefault="00864E9C" w:rsidP="00E650F9">
      <w:pPr>
        <w:ind w:left="4820"/>
        <w:jc w:val="right"/>
        <w:rPr>
          <w:szCs w:val="24"/>
        </w:rPr>
      </w:pPr>
    </w:p>
    <w:tbl>
      <w:tblPr>
        <w:tblStyle w:val="Reatabula"/>
        <w:tblpPr w:leftFromText="180" w:rightFromText="180" w:vertAnchor="text" w:tblpY="1"/>
        <w:tblOverlap w:val="never"/>
        <w:tblW w:w="9067" w:type="dxa"/>
        <w:tblLook w:val="04A0" w:firstRow="1" w:lastRow="0" w:firstColumn="1" w:lastColumn="0" w:noHBand="0" w:noVBand="1"/>
      </w:tblPr>
      <w:tblGrid>
        <w:gridCol w:w="834"/>
        <w:gridCol w:w="4264"/>
        <w:gridCol w:w="3969"/>
      </w:tblGrid>
      <w:tr w:rsidR="00705069" w:rsidRPr="00D57B35" w14:paraId="6DDB096C" w14:textId="77777777" w:rsidTr="00B13102">
        <w:tc>
          <w:tcPr>
            <w:tcW w:w="834" w:type="dxa"/>
          </w:tcPr>
          <w:bookmarkEnd w:id="44"/>
          <w:p w14:paraId="709DE70A" w14:textId="77777777" w:rsidR="00705069" w:rsidRPr="00D57B35" w:rsidRDefault="00705069" w:rsidP="00B13102">
            <w:pPr>
              <w:jc w:val="center"/>
              <w:rPr>
                <w:rFonts w:eastAsiaTheme="minorHAnsi"/>
                <w:b/>
              </w:rPr>
            </w:pPr>
            <w:r w:rsidRPr="00D57B35">
              <w:rPr>
                <w:rFonts w:eastAsiaTheme="minorHAnsi"/>
                <w:b/>
              </w:rPr>
              <w:t>N</w:t>
            </w:r>
            <w:r>
              <w:rPr>
                <w:rFonts w:eastAsiaTheme="minorHAnsi"/>
                <w:b/>
              </w:rPr>
              <w:t>.</w:t>
            </w:r>
            <w:r w:rsidRPr="00D57B35">
              <w:rPr>
                <w:rFonts w:eastAsiaTheme="minorHAnsi"/>
                <w:b/>
              </w:rPr>
              <w:t>pk</w:t>
            </w:r>
          </w:p>
        </w:tc>
        <w:tc>
          <w:tcPr>
            <w:tcW w:w="4264" w:type="dxa"/>
          </w:tcPr>
          <w:p w14:paraId="74B55481" w14:textId="77777777" w:rsidR="00705069" w:rsidRPr="00D57B35" w:rsidRDefault="00705069" w:rsidP="00B13102">
            <w:pPr>
              <w:jc w:val="center"/>
              <w:rPr>
                <w:rFonts w:eastAsiaTheme="minorHAnsi"/>
                <w:b/>
              </w:rPr>
            </w:pPr>
            <w:r w:rsidRPr="00D57B35">
              <w:rPr>
                <w:rFonts w:eastAsiaTheme="minorHAnsi"/>
                <w:b/>
              </w:rPr>
              <w:t>Mājas adrese</w:t>
            </w:r>
          </w:p>
        </w:tc>
        <w:tc>
          <w:tcPr>
            <w:tcW w:w="3969" w:type="dxa"/>
          </w:tcPr>
          <w:p w14:paraId="6B77CC07" w14:textId="77777777" w:rsidR="00705069" w:rsidRPr="00D57B35" w:rsidRDefault="00705069" w:rsidP="00B13102">
            <w:pPr>
              <w:jc w:val="center"/>
              <w:rPr>
                <w:rFonts w:eastAsiaTheme="minorHAnsi"/>
                <w:b/>
              </w:rPr>
            </w:pPr>
            <w:r>
              <w:rPr>
                <w:rFonts w:eastAsiaTheme="minorHAnsi"/>
                <w:b/>
              </w:rPr>
              <w:t>Kadastra apzīmējums</w:t>
            </w:r>
          </w:p>
        </w:tc>
      </w:tr>
      <w:tr w:rsidR="00705069" w:rsidRPr="00D57B35" w14:paraId="7BF87D7B" w14:textId="77777777" w:rsidTr="00B13102">
        <w:tc>
          <w:tcPr>
            <w:tcW w:w="834" w:type="dxa"/>
          </w:tcPr>
          <w:p w14:paraId="07056F32" w14:textId="77777777" w:rsidR="00705069" w:rsidRPr="00D57B35" w:rsidRDefault="00705069" w:rsidP="00705069">
            <w:pPr>
              <w:pStyle w:val="Sarakstarindkopa"/>
              <w:numPr>
                <w:ilvl w:val="0"/>
                <w:numId w:val="20"/>
              </w:numPr>
              <w:contextualSpacing/>
              <w:jc w:val="center"/>
              <w:rPr>
                <w:rFonts w:eastAsiaTheme="minorHAnsi"/>
              </w:rPr>
            </w:pPr>
          </w:p>
        </w:tc>
        <w:tc>
          <w:tcPr>
            <w:tcW w:w="4264" w:type="dxa"/>
          </w:tcPr>
          <w:p w14:paraId="7687877C" w14:textId="06D2EF71" w:rsidR="00705069" w:rsidRPr="00D57B35" w:rsidRDefault="000E342B" w:rsidP="00B13102">
            <w:pPr>
              <w:rPr>
                <w:rFonts w:eastAsiaTheme="minorHAnsi"/>
              </w:rPr>
            </w:pPr>
            <w:r>
              <w:rPr>
                <w:rFonts w:eastAsiaTheme="minorHAnsi"/>
              </w:rPr>
              <w:t>Rīgas</w:t>
            </w:r>
            <w:r w:rsidR="00705069">
              <w:rPr>
                <w:rFonts w:eastAsiaTheme="minorHAnsi"/>
              </w:rPr>
              <w:t xml:space="preserve"> iela </w:t>
            </w:r>
            <w:r>
              <w:rPr>
                <w:rFonts w:eastAsiaTheme="minorHAnsi"/>
              </w:rPr>
              <w:t>39</w:t>
            </w:r>
            <w:r w:rsidR="00705069">
              <w:rPr>
                <w:rFonts w:eastAsiaTheme="minorHAnsi"/>
              </w:rPr>
              <w:t>, Viļāni</w:t>
            </w:r>
          </w:p>
        </w:tc>
        <w:tc>
          <w:tcPr>
            <w:tcW w:w="3969" w:type="dxa"/>
          </w:tcPr>
          <w:p w14:paraId="48659456" w14:textId="07CA0C8E" w:rsidR="00705069" w:rsidRPr="00D57B35" w:rsidRDefault="00705069" w:rsidP="00B13102">
            <w:pPr>
              <w:rPr>
                <w:rFonts w:eastAsiaTheme="minorHAnsi"/>
              </w:rPr>
            </w:pPr>
            <w:r>
              <w:rPr>
                <w:rFonts w:eastAsiaTheme="minorHAnsi"/>
              </w:rPr>
              <w:t>781700</w:t>
            </w:r>
            <w:r w:rsidR="000E342B">
              <w:rPr>
                <w:rFonts w:eastAsiaTheme="minorHAnsi"/>
              </w:rPr>
              <w:t>10230001</w:t>
            </w:r>
          </w:p>
        </w:tc>
      </w:tr>
    </w:tbl>
    <w:p w14:paraId="20DAC967" w14:textId="0E52692E" w:rsidR="00E650F9" w:rsidRDefault="001854E9" w:rsidP="00B730CA">
      <w:pPr>
        <w:ind w:left="4820"/>
        <w:jc w:val="right"/>
        <w:rPr>
          <w:b/>
        </w:rPr>
      </w:pPr>
      <w:r w:rsidRPr="00864E9C">
        <w:rPr>
          <w:szCs w:val="24"/>
        </w:rPr>
        <w:br w:type="page"/>
      </w:r>
      <w:bookmarkStart w:id="46" w:name="_Toc442789939"/>
      <w:bookmarkStart w:id="47" w:name="_Toc332985319"/>
      <w:bookmarkStart w:id="48" w:name="_Toc471913966"/>
      <w:bookmarkEnd w:id="21"/>
      <w:bookmarkEnd w:id="22"/>
      <w:bookmarkEnd w:id="23"/>
      <w:bookmarkEnd w:id="24"/>
      <w:bookmarkEnd w:id="25"/>
      <w:bookmarkEnd w:id="26"/>
      <w:bookmarkEnd w:id="27"/>
      <w:bookmarkEnd w:id="28"/>
      <w:bookmarkEnd w:id="29"/>
      <w:bookmarkEnd w:id="30"/>
      <w:bookmarkEnd w:id="31"/>
      <w:bookmarkEnd w:id="32"/>
      <w:bookmarkEnd w:id="33"/>
    </w:p>
    <w:p w14:paraId="6F129AA6" w14:textId="77777777" w:rsidR="00E650F9" w:rsidRDefault="00E650F9" w:rsidP="00E650F9">
      <w:pPr>
        <w:ind w:left="4820"/>
        <w:jc w:val="right"/>
        <w:rPr>
          <w:b/>
        </w:rPr>
      </w:pPr>
    </w:p>
    <w:p w14:paraId="6B44FB71" w14:textId="77777777" w:rsidR="00E650F9" w:rsidRDefault="00E650F9" w:rsidP="00E650F9">
      <w:pPr>
        <w:ind w:left="4820"/>
        <w:jc w:val="right"/>
        <w:rPr>
          <w:b/>
        </w:rPr>
      </w:pPr>
    </w:p>
    <w:p w14:paraId="4ED1F8D9" w14:textId="77777777" w:rsidR="00E650F9" w:rsidRDefault="00E650F9" w:rsidP="00E650F9">
      <w:pPr>
        <w:ind w:left="4820"/>
        <w:jc w:val="right"/>
        <w:rPr>
          <w:b/>
        </w:rPr>
      </w:pPr>
    </w:p>
    <w:p w14:paraId="67CF44BC" w14:textId="7C2FD4EE" w:rsidR="00B76315" w:rsidRPr="00E34C41" w:rsidRDefault="00B730CA" w:rsidP="00B76315">
      <w:pPr>
        <w:ind w:left="4820"/>
        <w:jc w:val="right"/>
        <w:rPr>
          <w:b/>
          <w:sz w:val="18"/>
          <w:szCs w:val="18"/>
        </w:rPr>
      </w:pPr>
      <w:bookmarkStart w:id="49" w:name="_Hlk220075253"/>
      <w:r>
        <w:rPr>
          <w:b/>
        </w:rPr>
        <w:t>2</w:t>
      </w:r>
      <w:r w:rsidR="00B76315" w:rsidRPr="00E34C41">
        <w:rPr>
          <w:b/>
          <w:bCs/>
          <w:sz w:val="18"/>
          <w:szCs w:val="18"/>
        </w:rPr>
        <w:t xml:space="preserve">. </w:t>
      </w:r>
      <w:r w:rsidR="00B76315" w:rsidRPr="00E34C41">
        <w:rPr>
          <w:b/>
          <w:sz w:val="18"/>
          <w:szCs w:val="18"/>
        </w:rPr>
        <w:t xml:space="preserve">pielikums </w:t>
      </w:r>
    </w:p>
    <w:p w14:paraId="158CC022" w14:textId="22DB9ED3" w:rsidR="00B76315" w:rsidRPr="00E34C41" w:rsidRDefault="00B76315" w:rsidP="00B76315">
      <w:pPr>
        <w:pStyle w:val="Virsraksts2"/>
        <w:jc w:val="right"/>
        <w:rPr>
          <w:b w:val="0"/>
          <w:sz w:val="18"/>
          <w:szCs w:val="18"/>
        </w:rPr>
      </w:pPr>
      <w:r w:rsidRPr="00E34C41">
        <w:rPr>
          <w:b w:val="0"/>
          <w:sz w:val="18"/>
          <w:szCs w:val="18"/>
        </w:rPr>
        <w:t xml:space="preserve"> </w:t>
      </w:r>
    </w:p>
    <w:p w14:paraId="5E68D08E" w14:textId="16BE8CBF" w:rsidR="001D4C03" w:rsidRPr="001D4C03" w:rsidRDefault="001D4C03" w:rsidP="001D4C03">
      <w:pPr>
        <w:pStyle w:val="Virsraksts2"/>
        <w:jc w:val="right"/>
        <w:rPr>
          <w:caps/>
          <w:sz w:val="16"/>
          <w:szCs w:val="16"/>
        </w:rPr>
      </w:pPr>
      <w:r w:rsidRPr="001D4C03">
        <w:rPr>
          <w:caps/>
          <w:sz w:val="16"/>
          <w:szCs w:val="16"/>
        </w:rPr>
        <w:t>“</w:t>
      </w:r>
      <w:r w:rsidR="00705069">
        <w:rPr>
          <w:caps/>
          <w:sz w:val="16"/>
          <w:szCs w:val="16"/>
        </w:rPr>
        <w:t>daudzdzīvokļu dzīvojamo māju tehniskā stāvokļa izvērtējuma ziņojuma sagatavošana</w:t>
      </w:r>
      <w:r w:rsidR="00BA7743">
        <w:rPr>
          <w:caps/>
          <w:sz w:val="16"/>
          <w:szCs w:val="16"/>
        </w:rPr>
        <w:t>,</w:t>
      </w:r>
      <w:r w:rsidR="000E342B">
        <w:rPr>
          <w:caps/>
          <w:sz w:val="16"/>
          <w:szCs w:val="16"/>
        </w:rPr>
        <w:t xml:space="preserve"> RĪGAS IELA 39, VIĻĀNI RĒZEKNES NOVADS</w:t>
      </w:r>
      <w:r w:rsidRPr="001D4C03">
        <w:rPr>
          <w:caps/>
          <w:sz w:val="16"/>
          <w:szCs w:val="16"/>
        </w:rPr>
        <w:t>”.</w:t>
      </w:r>
    </w:p>
    <w:p w14:paraId="2BDCA09C" w14:textId="0647A34E" w:rsidR="00B76315" w:rsidRPr="00E34C41" w:rsidRDefault="00B76315" w:rsidP="00B76315">
      <w:pPr>
        <w:ind w:firstLine="567"/>
        <w:jc w:val="right"/>
        <w:rPr>
          <w:sz w:val="22"/>
          <w:szCs w:val="22"/>
        </w:rPr>
      </w:pPr>
      <w:r w:rsidRPr="00E34C41">
        <w:rPr>
          <w:sz w:val="18"/>
          <w:szCs w:val="18"/>
        </w:rPr>
        <w:t xml:space="preserve">(iepirkuma identifikācijas Nr. </w:t>
      </w:r>
      <w:r w:rsidRPr="00E34C41">
        <w:rPr>
          <w:b/>
          <w:sz w:val="22"/>
          <w:szCs w:val="22"/>
        </w:rPr>
        <w:t xml:space="preserve">RNK </w:t>
      </w:r>
      <w:r w:rsidR="00705069">
        <w:rPr>
          <w:b/>
          <w:sz w:val="22"/>
          <w:szCs w:val="22"/>
        </w:rPr>
        <w:t>1</w:t>
      </w:r>
      <w:r w:rsidR="000E342B">
        <w:rPr>
          <w:b/>
          <w:sz w:val="22"/>
          <w:szCs w:val="22"/>
        </w:rPr>
        <w:t>9</w:t>
      </w:r>
      <w:r w:rsidR="00705069">
        <w:rPr>
          <w:b/>
          <w:sz w:val="22"/>
          <w:szCs w:val="22"/>
        </w:rPr>
        <w:t>/05</w:t>
      </w:r>
      <w:r w:rsidRPr="00E34C41">
        <w:rPr>
          <w:b/>
          <w:sz w:val="22"/>
          <w:szCs w:val="22"/>
        </w:rPr>
        <w:t>/202</w:t>
      </w:r>
      <w:r>
        <w:rPr>
          <w:b/>
          <w:sz w:val="22"/>
          <w:szCs w:val="22"/>
        </w:rPr>
        <w:t>6</w:t>
      </w:r>
      <w:r w:rsidRPr="00E34C41">
        <w:rPr>
          <w:sz w:val="18"/>
          <w:szCs w:val="18"/>
        </w:rPr>
        <w:t>)</w:t>
      </w:r>
    </w:p>
    <w:p w14:paraId="4A0A4681" w14:textId="77777777" w:rsidR="00B76315" w:rsidRPr="00E34C41" w:rsidRDefault="00B76315" w:rsidP="00B76315">
      <w:pPr>
        <w:pStyle w:val="Virsraksts1"/>
        <w:keepNext w:val="0"/>
        <w:numPr>
          <w:ilvl w:val="0"/>
          <w:numId w:val="0"/>
        </w:numPr>
        <w:rPr>
          <w:rFonts w:ascii="Times New Roman" w:hAnsi="Times New Roman"/>
          <w:szCs w:val="24"/>
        </w:rPr>
      </w:pPr>
    </w:p>
    <w:p w14:paraId="073FA7CC" w14:textId="77777777" w:rsidR="00B76315" w:rsidRPr="00E34C41" w:rsidRDefault="00B76315" w:rsidP="00B76315">
      <w:pPr>
        <w:tabs>
          <w:tab w:val="left" w:pos="2872"/>
          <w:tab w:val="center" w:pos="4678"/>
        </w:tabs>
        <w:rPr>
          <w:bCs/>
          <w:sz w:val="24"/>
        </w:rPr>
      </w:pPr>
      <w:r w:rsidRPr="00E34C41">
        <w:rPr>
          <w:b/>
        </w:rPr>
        <w:tab/>
        <w:t>VEIKTO DARBU SARAKSTS</w:t>
      </w:r>
    </w:p>
    <w:p w14:paraId="3014E3EC" w14:textId="77777777" w:rsidR="00B76315" w:rsidRPr="00E34C41" w:rsidRDefault="00B76315" w:rsidP="00B76315">
      <w:pPr>
        <w:jc w:val="center"/>
        <w:rPr>
          <w:sz w:val="24"/>
        </w:rPr>
      </w:pPr>
    </w:p>
    <w:p w14:paraId="48CC2C43" w14:textId="77777777" w:rsidR="00B76315" w:rsidRPr="00E34C41" w:rsidRDefault="00B76315" w:rsidP="00B76315">
      <w:pPr>
        <w:jc w:val="center"/>
        <w:rPr>
          <w:b/>
        </w:rPr>
      </w:pPr>
    </w:p>
    <w:p w14:paraId="5BCAE5CC" w14:textId="77777777" w:rsidR="00B76315" w:rsidRPr="00E34C41" w:rsidRDefault="00B76315" w:rsidP="00B76315">
      <w:pPr>
        <w:jc w:val="center"/>
        <w:rPr>
          <w:sz w:val="18"/>
          <w:szCs w:val="18"/>
        </w:rPr>
      </w:pPr>
    </w:p>
    <w:p w14:paraId="11DEACB0" w14:textId="77777777" w:rsidR="00B76315" w:rsidRPr="00E34C41" w:rsidRDefault="00B76315" w:rsidP="00B76315">
      <w:pPr>
        <w:pStyle w:val="Pamatteksts"/>
        <w:widowControl/>
        <w:tabs>
          <w:tab w:val="num" w:pos="2629"/>
        </w:tabs>
        <w:spacing w:after="0"/>
        <w:ind w:left="567"/>
        <w:jc w:val="both"/>
        <w:rPr>
          <w:rFonts w:ascii="Times New Roman" w:hAnsi="Times New Roman"/>
          <w:bCs/>
          <w:sz w:val="22"/>
          <w:szCs w:val="22"/>
        </w:rPr>
      </w:pPr>
      <w:r w:rsidRPr="00E34C41">
        <w:rPr>
          <w:rFonts w:ascii="Times New Roman" w:hAnsi="Times New Roman"/>
          <w:sz w:val="22"/>
          <w:szCs w:val="22"/>
        </w:rPr>
        <w:t xml:space="preserve">Kam: </w:t>
      </w:r>
      <w:r w:rsidRPr="00E34C41">
        <w:rPr>
          <w:rFonts w:ascii="Times New Roman" w:hAnsi="Times New Roman"/>
          <w:sz w:val="22"/>
          <w:szCs w:val="22"/>
        </w:rPr>
        <w:tab/>
      </w:r>
      <w:r w:rsidRPr="00E34C41">
        <w:rPr>
          <w:rFonts w:ascii="Times New Roman" w:hAnsi="Times New Roman"/>
          <w:color w:val="000000"/>
          <w:sz w:val="22"/>
          <w:szCs w:val="22"/>
        </w:rPr>
        <w:t xml:space="preserve">SIA „Rēzeknes novada </w:t>
      </w:r>
      <w:proofErr w:type="spellStart"/>
      <w:r w:rsidRPr="00E34C41">
        <w:rPr>
          <w:rFonts w:ascii="Times New Roman" w:hAnsi="Times New Roman"/>
          <w:color w:val="000000"/>
          <w:sz w:val="22"/>
          <w:szCs w:val="22"/>
        </w:rPr>
        <w:t>komunālserviss</w:t>
      </w:r>
      <w:proofErr w:type="spellEnd"/>
      <w:r w:rsidRPr="00E34C41">
        <w:rPr>
          <w:rFonts w:ascii="Times New Roman" w:hAnsi="Times New Roman"/>
          <w:color w:val="000000"/>
          <w:sz w:val="22"/>
          <w:szCs w:val="22"/>
        </w:rPr>
        <w:t xml:space="preserve">”, </w:t>
      </w:r>
    </w:p>
    <w:p w14:paraId="26938CCB" w14:textId="77777777" w:rsidR="00B76315" w:rsidRPr="00E34C41" w:rsidRDefault="00B76315" w:rsidP="00B76315">
      <w:pPr>
        <w:pStyle w:val="Pamatteksts"/>
        <w:widowControl/>
        <w:tabs>
          <w:tab w:val="num" w:pos="2629"/>
        </w:tabs>
        <w:spacing w:after="0"/>
        <w:ind w:left="567"/>
        <w:jc w:val="both"/>
        <w:rPr>
          <w:rFonts w:ascii="Times New Roman" w:hAnsi="Times New Roman"/>
          <w:bCs/>
          <w:sz w:val="22"/>
          <w:szCs w:val="22"/>
        </w:rPr>
      </w:pPr>
      <w:r w:rsidRPr="00E34C41">
        <w:rPr>
          <w:rFonts w:ascii="Times New Roman" w:hAnsi="Times New Roman"/>
          <w:bCs/>
          <w:sz w:val="22"/>
          <w:szCs w:val="22"/>
        </w:rPr>
        <w:tab/>
        <w:t>Vienotais reģistrācijas Nr.: 42403000932 .</w:t>
      </w:r>
    </w:p>
    <w:p w14:paraId="058D0BB6" w14:textId="77777777" w:rsidR="00B76315" w:rsidRPr="00E34C41" w:rsidRDefault="00B76315" w:rsidP="00B76315">
      <w:pPr>
        <w:pStyle w:val="Pamatteksts"/>
        <w:widowControl/>
        <w:tabs>
          <w:tab w:val="num" w:pos="2629"/>
        </w:tabs>
        <w:spacing w:after="0"/>
        <w:ind w:left="567"/>
        <w:jc w:val="both"/>
        <w:rPr>
          <w:rFonts w:ascii="Times New Roman" w:hAnsi="Times New Roman"/>
          <w:bCs/>
          <w:sz w:val="22"/>
          <w:szCs w:val="22"/>
        </w:rPr>
      </w:pPr>
      <w:r w:rsidRPr="00E34C41">
        <w:rPr>
          <w:rFonts w:ascii="Times New Roman" w:hAnsi="Times New Roman"/>
          <w:bCs/>
          <w:sz w:val="22"/>
          <w:szCs w:val="22"/>
        </w:rPr>
        <w:tab/>
      </w:r>
      <w:r>
        <w:rPr>
          <w:rFonts w:ascii="Times New Roman" w:hAnsi="Times New Roman"/>
          <w:color w:val="000000"/>
          <w:sz w:val="22"/>
          <w:szCs w:val="22"/>
        </w:rPr>
        <w:t>Liepu</w:t>
      </w:r>
      <w:r w:rsidRPr="00E34C41">
        <w:rPr>
          <w:rFonts w:ascii="Times New Roman" w:hAnsi="Times New Roman"/>
          <w:color w:val="000000"/>
          <w:sz w:val="22"/>
          <w:szCs w:val="22"/>
        </w:rPr>
        <w:t xml:space="preserve"> iela </w:t>
      </w:r>
      <w:r>
        <w:rPr>
          <w:rFonts w:ascii="Times New Roman" w:hAnsi="Times New Roman"/>
          <w:color w:val="000000"/>
          <w:sz w:val="22"/>
          <w:szCs w:val="22"/>
        </w:rPr>
        <w:t>2C</w:t>
      </w:r>
      <w:r w:rsidRPr="00E34C41">
        <w:rPr>
          <w:rFonts w:ascii="Times New Roman" w:hAnsi="Times New Roman"/>
          <w:color w:val="000000"/>
          <w:sz w:val="22"/>
          <w:szCs w:val="22"/>
        </w:rPr>
        <w:t xml:space="preserve">, </w:t>
      </w:r>
      <w:r>
        <w:rPr>
          <w:rFonts w:ascii="Times New Roman" w:hAnsi="Times New Roman"/>
          <w:color w:val="000000"/>
          <w:sz w:val="22"/>
          <w:szCs w:val="22"/>
        </w:rPr>
        <w:t>Viļāni</w:t>
      </w:r>
      <w:r w:rsidRPr="00E34C41">
        <w:rPr>
          <w:rFonts w:ascii="Times New Roman" w:hAnsi="Times New Roman"/>
          <w:color w:val="000000"/>
          <w:sz w:val="22"/>
          <w:szCs w:val="22"/>
        </w:rPr>
        <w:t>, Rēzeknes novads, LV-46</w:t>
      </w:r>
      <w:r>
        <w:rPr>
          <w:rFonts w:ascii="Times New Roman" w:hAnsi="Times New Roman"/>
          <w:color w:val="000000"/>
          <w:sz w:val="22"/>
          <w:szCs w:val="22"/>
        </w:rPr>
        <w:t>5</w:t>
      </w:r>
      <w:r w:rsidRPr="00E34C41">
        <w:rPr>
          <w:rFonts w:ascii="Times New Roman" w:hAnsi="Times New Roman"/>
          <w:color w:val="000000"/>
          <w:sz w:val="22"/>
          <w:szCs w:val="22"/>
        </w:rPr>
        <w:t>0</w:t>
      </w:r>
    </w:p>
    <w:p w14:paraId="0F06EEEE" w14:textId="77777777" w:rsidR="00B76315" w:rsidRPr="00E34C41" w:rsidRDefault="00B76315" w:rsidP="00B76315">
      <w:pPr>
        <w:spacing w:before="120"/>
        <w:jc w:val="both"/>
        <w:rPr>
          <w:i/>
          <w:sz w:val="22"/>
          <w:szCs w:val="22"/>
          <w:lang w:eastAsia="lv-LV"/>
        </w:rPr>
      </w:pPr>
      <w:r w:rsidRPr="00E34C41">
        <w:rPr>
          <w:i/>
          <w:sz w:val="22"/>
          <w:szCs w:val="22"/>
          <w:lang w:eastAsia="lv-LV"/>
        </w:rPr>
        <w:t>Datums, Vieta*</w:t>
      </w:r>
    </w:p>
    <w:p w14:paraId="1808E194" w14:textId="77777777" w:rsidR="00B76315" w:rsidRPr="00E34C41" w:rsidRDefault="00B76315" w:rsidP="00B76315">
      <w:pPr>
        <w:jc w:val="right"/>
        <w:rPr>
          <w:b/>
          <w:smallCaps/>
          <w:sz w:val="24"/>
          <w:szCs w:val="24"/>
        </w:rPr>
      </w:pPr>
    </w:p>
    <w:p w14:paraId="27C29853" w14:textId="77777777" w:rsidR="00B76315" w:rsidRPr="00E34C41" w:rsidRDefault="00B76315" w:rsidP="00B76315">
      <w:pPr>
        <w:shd w:val="clear" w:color="auto" w:fill="F2F2F2"/>
        <w:ind w:right="567"/>
        <w:rPr>
          <w:b/>
          <w:i/>
          <w:sz w:val="24"/>
          <w:lang w:eastAsia="ru-RU"/>
        </w:rPr>
      </w:pPr>
      <w:r w:rsidRPr="00E34C41">
        <w:rPr>
          <w:b/>
          <w:i/>
          <w:sz w:val="24"/>
          <w:lang w:eastAsia="ru-RU"/>
        </w:rPr>
        <w:t>Pretendenta nosaukums, reģistrācijas Nr._____________________________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661"/>
        <w:gridCol w:w="2008"/>
        <w:gridCol w:w="2123"/>
      </w:tblGrid>
      <w:tr w:rsidR="00B76315" w:rsidRPr="00E34C41" w14:paraId="46177A44" w14:textId="77777777" w:rsidTr="00B420F6">
        <w:tc>
          <w:tcPr>
            <w:tcW w:w="1555" w:type="dxa"/>
          </w:tcPr>
          <w:p w14:paraId="6F5A6C69" w14:textId="07892286" w:rsidR="00B76315" w:rsidRPr="00E34C41" w:rsidRDefault="00B76315" w:rsidP="00B420F6">
            <w:pPr>
              <w:pStyle w:val="Pamatteksts"/>
              <w:rPr>
                <w:rFonts w:ascii="Times New Roman" w:hAnsi="Times New Roman"/>
                <w:b/>
                <w:sz w:val="22"/>
                <w:szCs w:val="22"/>
              </w:rPr>
            </w:pPr>
            <w:proofErr w:type="spellStart"/>
            <w:r w:rsidRPr="00E34C41">
              <w:rPr>
                <w:rFonts w:ascii="Times New Roman" w:hAnsi="Times New Roman"/>
                <w:b/>
                <w:sz w:val="22"/>
                <w:szCs w:val="22"/>
              </w:rPr>
              <w:t>Nr</w:t>
            </w:r>
            <w:r w:rsidR="00705069">
              <w:rPr>
                <w:rFonts w:ascii="Times New Roman" w:hAnsi="Times New Roman"/>
                <w:b/>
                <w:sz w:val="22"/>
                <w:szCs w:val="22"/>
              </w:rPr>
              <w:t>.p.k</w:t>
            </w:r>
            <w:proofErr w:type="spellEnd"/>
            <w:r w:rsidR="00705069">
              <w:rPr>
                <w:rFonts w:ascii="Times New Roman" w:hAnsi="Times New Roman"/>
                <w:b/>
                <w:sz w:val="22"/>
                <w:szCs w:val="22"/>
              </w:rPr>
              <w:t>.</w:t>
            </w:r>
            <w:r w:rsidRPr="00E34C41">
              <w:rPr>
                <w:rFonts w:ascii="Times New Roman" w:hAnsi="Times New Roman"/>
                <w:b/>
                <w:sz w:val="22"/>
                <w:szCs w:val="22"/>
              </w:rPr>
              <w:t xml:space="preserve"> </w:t>
            </w:r>
          </w:p>
        </w:tc>
        <w:tc>
          <w:tcPr>
            <w:tcW w:w="3661" w:type="dxa"/>
          </w:tcPr>
          <w:p w14:paraId="7AFDE430" w14:textId="77777777" w:rsidR="00B76315" w:rsidRPr="00E34C41" w:rsidRDefault="00B76315" w:rsidP="00B420F6">
            <w:pPr>
              <w:pStyle w:val="Pamatteksts"/>
              <w:rPr>
                <w:rFonts w:ascii="Times New Roman" w:hAnsi="Times New Roman"/>
                <w:b/>
                <w:sz w:val="22"/>
                <w:szCs w:val="22"/>
              </w:rPr>
            </w:pPr>
            <w:r w:rsidRPr="00E34C41">
              <w:rPr>
                <w:rFonts w:ascii="Times New Roman" w:hAnsi="Times New Roman"/>
                <w:b/>
                <w:sz w:val="22"/>
                <w:szCs w:val="22"/>
              </w:rPr>
              <w:t>Ēkas adrese</w:t>
            </w:r>
          </w:p>
        </w:tc>
        <w:tc>
          <w:tcPr>
            <w:tcW w:w="2008" w:type="dxa"/>
          </w:tcPr>
          <w:p w14:paraId="792802F0" w14:textId="77777777" w:rsidR="00B76315" w:rsidRPr="00E34C41" w:rsidRDefault="00B76315" w:rsidP="00B420F6">
            <w:pPr>
              <w:pStyle w:val="Pamatteksts"/>
              <w:rPr>
                <w:rFonts w:ascii="Times New Roman" w:hAnsi="Times New Roman"/>
                <w:i/>
                <w:sz w:val="22"/>
              </w:rPr>
            </w:pPr>
            <w:r w:rsidRPr="00E34C41">
              <w:rPr>
                <w:rFonts w:ascii="Times New Roman" w:hAnsi="Times New Roman"/>
                <w:bCs/>
                <w:sz w:val="22"/>
                <w:szCs w:val="22"/>
              </w:rPr>
              <w:t>Informācija par pasūtītāju (nosaukums, reģistrācijas numurs, juridiskā adrese):</w:t>
            </w:r>
          </w:p>
          <w:p w14:paraId="0F05BAFC" w14:textId="77777777" w:rsidR="00B76315" w:rsidRPr="00E34C41" w:rsidRDefault="00B76315" w:rsidP="00B420F6">
            <w:pPr>
              <w:pStyle w:val="Pamatteksts"/>
              <w:rPr>
                <w:rFonts w:ascii="Times New Roman" w:hAnsi="Times New Roman"/>
                <w:i/>
                <w:sz w:val="22"/>
              </w:rPr>
            </w:pPr>
          </w:p>
        </w:tc>
        <w:tc>
          <w:tcPr>
            <w:tcW w:w="2123" w:type="dxa"/>
          </w:tcPr>
          <w:p w14:paraId="69E30A85" w14:textId="77777777" w:rsidR="00B76315" w:rsidRPr="00E34C41" w:rsidRDefault="00B76315" w:rsidP="00B420F6">
            <w:pPr>
              <w:pStyle w:val="Pamatteksts"/>
              <w:rPr>
                <w:rFonts w:ascii="Times New Roman" w:hAnsi="Times New Roman"/>
                <w:bCs/>
                <w:sz w:val="22"/>
                <w:szCs w:val="22"/>
              </w:rPr>
            </w:pPr>
            <w:r w:rsidRPr="00E34C41">
              <w:rPr>
                <w:rFonts w:ascii="Times New Roman" w:hAnsi="Times New Roman"/>
                <w:bCs/>
                <w:sz w:val="22"/>
                <w:szCs w:val="22"/>
              </w:rPr>
              <w:t xml:space="preserve">Informācija par pasūtītāja kontaktpersonu (kontaktinformācija: tālrunis, fakss, e-pasts </w:t>
            </w:r>
            <w:r w:rsidRPr="00E34C41">
              <w:rPr>
                <w:rFonts w:ascii="Times New Roman" w:hAnsi="Times New Roman"/>
                <w:bCs/>
                <w:i/>
                <w:sz w:val="22"/>
                <w:szCs w:val="22"/>
              </w:rPr>
              <w:t>(ja attiecināms)):</w:t>
            </w:r>
          </w:p>
        </w:tc>
      </w:tr>
      <w:tr w:rsidR="00B76315" w:rsidRPr="00E34C41" w14:paraId="1010CCED" w14:textId="77777777" w:rsidTr="00B420F6">
        <w:tc>
          <w:tcPr>
            <w:tcW w:w="1555" w:type="dxa"/>
          </w:tcPr>
          <w:p w14:paraId="0DBA5667" w14:textId="77777777" w:rsidR="00B76315" w:rsidRPr="00E34C41" w:rsidRDefault="00B76315">
            <w:pPr>
              <w:pStyle w:val="Pamatteksts"/>
              <w:numPr>
                <w:ilvl w:val="0"/>
                <w:numId w:val="16"/>
              </w:numPr>
              <w:rPr>
                <w:rFonts w:ascii="Times New Roman" w:hAnsi="Times New Roman"/>
                <w:bCs/>
                <w:sz w:val="22"/>
                <w:szCs w:val="22"/>
              </w:rPr>
            </w:pPr>
          </w:p>
        </w:tc>
        <w:tc>
          <w:tcPr>
            <w:tcW w:w="3661" w:type="dxa"/>
          </w:tcPr>
          <w:p w14:paraId="40915CC6" w14:textId="77777777" w:rsidR="00B76315" w:rsidRPr="00E34C41" w:rsidRDefault="00B76315" w:rsidP="00B420F6">
            <w:pPr>
              <w:pStyle w:val="Pamatteksts"/>
              <w:rPr>
                <w:rFonts w:ascii="Times New Roman" w:hAnsi="Times New Roman"/>
                <w:bCs/>
                <w:sz w:val="22"/>
                <w:szCs w:val="22"/>
              </w:rPr>
            </w:pPr>
          </w:p>
        </w:tc>
        <w:tc>
          <w:tcPr>
            <w:tcW w:w="2008" w:type="dxa"/>
          </w:tcPr>
          <w:p w14:paraId="23A0E9FA" w14:textId="77777777" w:rsidR="00B76315" w:rsidRPr="00E34C41" w:rsidRDefault="00B76315" w:rsidP="00B420F6">
            <w:pPr>
              <w:pStyle w:val="Pamatteksts"/>
              <w:rPr>
                <w:rFonts w:ascii="Times New Roman" w:hAnsi="Times New Roman"/>
                <w:i/>
                <w:sz w:val="22"/>
              </w:rPr>
            </w:pPr>
          </w:p>
        </w:tc>
        <w:tc>
          <w:tcPr>
            <w:tcW w:w="2123" w:type="dxa"/>
          </w:tcPr>
          <w:p w14:paraId="6F3CF1B0" w14:textId="77777777" w:rsidR="00B76315" w:rsidRPr="00E34C41" w:rsidRDefault="00B76315" w:rsidP="00B420F6">
            <w:pPr>
              <w:pStyle w:val="Pamatteksts"/>
              <w:rPr>
                <w:rFonts w:ascii="Times New Roman" w:hAnsi="Times New Roman"/>
                <w:i/>
                <w:sz w:val="22"/>
              </w:rPr>
            </w:pPr>
          </w:p>
        </w:tc>
      </w:tr>
    </w:tbl>
    <w:p w14:paraId="229EFD6C" w14:textId="77777777" w:rsidR="00B76315" w:rsidRPr="00E34C41" w:rsidRDefault="00B76315" w:rsidP="00B76315">
      <w:pPr>
        <w:widowControl w:val="0"/>
        <w:autoSpaceDE w:val="0"/>
        <w:autoSpaceDN w:val="0"/>
        <w:adjustRightInd w:val="0"/>
        <w:jc w:val="both"/>
        <w:rPr>
          <w:sz w:val="24"/>
        </w:rPr>
      </w:pPr>
      <w:r w:rsidRPr="00E34C41">
        <w:rPr>
          <w:b/>
          <w:sz w:val="24"/>
        </w:rPr>
        <w:t xml:space="preserve">* </w:t>
      </w:r>
      <w:r w:rsidRPr="00E34C41">
        <w:rPr>
          <w:b/>
          <w:sz w:val="22"/>
          <w:szCs w:val="22"/>
        </w:rPr>
        <w:t>Ja piedāvājumu iesniedz personu apvienība, tad s</w:t>
      </w:r>
      <w:r w:rsidRPr="00E34C41">
        <w:rPr>
          <w:rFonts w:eastAsia="Cambria"/>
          <w:b/>
          <w:sz w:val="22"/>
          <w:szCs w:val="22"/>
        </w:rPr>
        <w:t>arakstu sagatavo un iesniedz par katru no attiecīgās personu apvienības vai personālsabiedrības (ja personālsabiedrībai nav attiecīgās pieredzes) biedriem, vai par personu, uz kuru pieredzi Pretendents balstās savas kvalifikācijas novērtēšanai.</w:t>
      </w:r>
    </w:p>
    <w:p w14:paraId="486CE6C2" w14:textId="77777777" w:rsidR="00B76315" w:rsidRPr="00E34C41" w:rsidRDefault="00B76315" w:rsidP="00B76315">
      <w:pPr>
        <w:pStyle w:val="naisf"/>
        <w:tabs>
          <w:tab w:val="left" w:pos="720"/>
          <w:tab w:val="left" w:pos="1620"/>
          <w:tab w:val="left" w:pos="2340"/>
          <w:tab w:val="left" w:pos="2520"/>
        </w:tabs>
        <w:spacing w:before="0" w:after="0"/>
        <w:ind w:right="62"/>
        <w:rPr>
          <w:sz w:val="22"/>
          <w:szCs w:val="22"/>
        </w:rPr>
      </w:pPr>
      <w:proofErr w:type="spellStart"/>
      <w:r w:rsidRPr="00E34C41">
        <w:rPr>
          <w:i/>
          <w:sz w:val="22"/>
          <w:szCs w:val="22"/>
        </w:rPr>
        <w:t>Pieliekumā</w:t>
      </w:r>
      <w:proofErr w:type="spellEnd"/>
      <w:r w:rsidRPr="00E34C41">
        <w:rPr>
          <w:i/>
          <w:sz w:val="22"/>
          <w:szCs w:val="22"/>
        </w:rPr>
        <w:t>:</w:t>
      </w:r>
      <w:r w:rsidRPr="00E34C41">
        <w:rPr>
          <w:sz w:val="22"/>
          <w:szCs w:val="22"/>
        </w:rPr>
        <w:t xml:space="preserve"> informāciju pamatojošie dokumenti:</w:t>
      </w:r>
    </w:p>
    <w:p w14:paraId="14DD881B" w14:textId="77777777" w:rsidR="00B76315" w:rsidRPr="00E34C41" w:rsidRDefault="00B76315">
      <w:pPr>
        <w:pStyle w:val="naisf"/>
        <w:widowControl w:val="0"/>
        <w:numPr>
          <w:ilvl w:val="0"/>
          <w:numId w:val="13"/>
        </w:numPr>
        <w:tabs>
          <w:tab w:val="left" w:pos="720"/>
          <w:tab w:val="left" w:pos="1620"/>
          <w:tab w:val="left" w:pos="2340"/>
          <w:tab w:val="left" w:pos="2520"/>
        </w:tabs>
        <w:suppressAutoHyphens/>
        <w:spacing w:before="0" w:after="0"/>
        <w:ind w:right="62"/>
        <w:rPr>
          <w:sz w:val="22"/>
          <w:szCs w:val="22"/>
        </w:rPr>
      </w:pPr>
      <w:r w:rsidRPr="00E34C41">
        <w:rPr>
          <w:sz w:val="22"/>
          <w:szCs w:val="22"/>
        </w:rPr>
        <w:t>XXX</w:t>
      </w:r>
      <w:r w:rsidRPr="00E34C41">
        <w:rPr>
          <w:i/>
          <w:sz w:val="22"/>
          <w:szCs w:val="22"/>
        </w:rPr>
        <w:t>(norādīt nosaukumu);</w:t>
      </w:r>
    </w:p>
    <w:p w14:paraId="11BB2F4E" w14:textId="77777777" w:rsidR="00B76315" w:rsidRPr="00E34C41" w:rsidRDefault="00B76315">
      <w:pPr>
        <w:pStyle w:val="naisf"/>
        <w:widowControl w:val="0"/>
        <w:numPr>
          <w:ilvl w:val="0"/>
          <w:numId w:val="13"/>
        </w:numPr>
        <w:tabs>
          <w:tab w:val="left" w:pos="720"/>
          <w:tab w:val="left" w:pos="1620"/>
          <w:tab w:val="left" w:pos="2340"/>
          <w:tab w:val="left" w:pos="2520"/>
        </w:tabs>
        <w:suppressAutoHyphens/>
        <w:spacing w:before="0" w:after="0"/>
        <w:ind w:right="62"/>
        <w:rPr>
          <w:sz w:val="22"/>
          <w:szCs w:val="22"/>
        </w:rPr>
      </w:pPr>
      <w:r w:rsidRPr="00E34C41">
        <w:rPr>
          <w:sz w:val="22"/>
          <w:szCs w:val="22"/>
        </w:rPr>
        <w:t>XXX</w:t>
      </w:r>
      <w:r w:rsidRPr="00E34C41">
        <w:rPr>
          <w:i/>
          <w:sz w:val="22"/>
          <w:szCs w:val="22"/>
        </w:rPr>
        <w:t>(norādīt nosaukumu);</w:t>
      </w:r>
    </w:p>
    <w:p w14:paraId="55127F5A" w14:textId="77777777" w:rsidR="00B76315" w:rsidRPr="00E34C41" w:rsidRDefault="00B76315" w:rsidP="00B76315">
      <w:pPr>
        <w:pStyle w:val="Pamatteksts2"/>
        <w:tabs>
          <w:tab w:val="left" w:pos="993"/>
        </w:tabs>
        <w:jc w:val="both"/>
        <w:rPr>
          <w:i/>
          <w:szCs w:val="22"/>
        </w:rPr>
      </w:pPr>
      <w:r w:rsidRPr="00E34C41">
        <w:rPr>
          <w:i/>
          <w:szCs w:val="22"/>
        </w:rPr>
        <w:t>*- Pretendents var sniegt informāciju arī par lielāku skaitu objektu.</w:t>
      </w:r>
    </w:p>
    <w:p w14:paraId="41AC8C7E" w14:textId="77777777" w:rsidR="00B76315" w:rsidRPr="00E34C41" w:rsidRDefault="00B76315" w:rsidP="00B76315">
      <w:pPr>
        <w:widowControl w:val="0"/>
        <w:suppressAutoHyphens/>
        <w:rPr>
          <w:b/>
          <w:sz w:val="24"/>
          <w:lang w:eastAsia="ar-SA"/>
        </w:rPr>
      </w:pPr>
      <w:r w:rsidRPr="00E34C41">
        <w:rPr>
          <w:b/>
          <w:sz w:val="24"/>
          <w:lang w:eastAsia="ar-SA"/>
        </w:rPr>
        <w:t>Apliecinu, ka sniegtās ziņas ir patiesas.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4532"/>
      </w:tblGrid>
      <w:tr w:rsidR="00B76315" w:rsidRPr="00E34C41" w14:paraId="37D4E694" w14:textId="77777777" w:rsidTr="00B420F6">
        <w:tc>
          <w:tcPr>
            <w:tcW w:w="4540" w:type="dxa"/>
          </w:tcPr>
          <w:p w14:paraId="13968DBA" w14:textId="77777777" w:rsidR="00B76315" w:rsidRPr="00E34C41" w:rsidRDefault="00B76315" w:rsidP="00B420F6">
            <w:pPr>
              <w:pStyle w:val="Bezatstarpm"/>
              <w:rPr>
                <w:rFonts w:ascii="Times New Roman" w:hAnsi="Times New Roman"/>
              </w:rPr>
            </w:pPr>
            <w:r w:rsidRPr="00E34C41">
              <w:rPr>
                <w:rFonts w:ascii="Times New Roman" w:hAnsi="Times New Roman"/>
              </w:rPr>
              <w:t xml:space="preserve">Pretendenta </w:t>
            </w:r>
            <w:proofErr w:type="spellStart"/>
            <w:r w:rsidRPr="00E34C41">
              <w:rPr>
                <w:rFonts w:ascii="Times New Roman" w:hAnsi="Times New Roman"/>
              </w:rPr>
              <w:t>paraksttiesīgās</w:t>
            </w:r>
            <w:proofErr w:type="spellEnd"/>
            <w:r w:rsidRPr="00E34C41">
              <w:rPr>
                <w:rFonts w:ascii="Times New Roman" w:hAnsi="Times New Roman"/>
              </w:rPr>
              <w:t xml:space="preserve"> personas Vārds, Uzvārds:</w:t>
            </w:r>
          </w:p>
        </w:tc>
        <w:tc>
          <w:tcPr>
            <w:tcW w:w="4532" w:type="dxa"/>
          </w:tcPr>
          <w:p w14:paraId="11C7C4C8" w14:textId="77777777" w:rsidR="00B76315" w:rsidRPr="00E34C41" w:rsidRDefault="00B76315" w:rsidP="00B420F6">
            <w:pPr>
              <w:pStyle w:val="Bezatstarpm"/>
              <w:rPr>
                <w:rFonts w:ascii="Times New Roman" w:hAnsi="Times New Roman"/>
              </w:rPr>
            </w:pPr>
          </w:p>
        </w:tc>
      </w:tr>
      <w:tr w:rsidR="00B76315" w:rsidRPr="00E34C41" w14:paraId="2C191DC7" w14:textId="77777777" w:rsidTr="00B420F6">
        <w:tc>
          <w:tcPr>
            <w:tcW w:w="4540" w:type="dxa"/>
            <w:vAlign w:val="center"/>
          </w:tcPr>
          <w:p w14:paraId="7D9E7EE6" w14:textId="77777777" w:rsidR="00B76315" w:rsidRPr="00E34C41" w:rsidRDefault="00B76315" w:rsidP="00B420F6">
            <w:pPr>
              <w:pStyle w:val="Bezatstarpm"/>
              <w:rPr>
                <w:rFonts w:ascii="Times New Roman" w:hAnsi="Times New Roman"/>
              </w:rPr>
            </w:pPr>
            <w:proofErr w:type="spellStart"/>
            <w:r w:rsidRPr="00E34C41">
              <w:rPr>
                <w:rFonts w:ascii="Times New Roman" w:hAnsi="Times New Roman"/>
              </w:rPr>
              <w:t>Paraksttiesīgās</w:t>
            </w:r>
            <w:proofErr w:type="spellEnd"/>
            <w:r w:rsidRPr="00E34C41">
              <w:rPr>
                <w:rFonts w:ascii="Times New Roman" w:hAnsi="Times New Roman"/>
              </w:rPr>
              <w:t xml:space="preserve"> personas amats:</w:t>
            </w:r>
          </w:p>
        </w:tc>
        <w:tc>
          <w:tcPr>
            <w:tcW w:w="4532" w:type="dxa"/>
          </w:tcPr>
          <w:p w14:paraId="4477342B" w14:textId="77777777" w:rsidR="00B76315" w:rsidRPr="00E34C41" w:rsidRDefault="00B76315" w:rsidP="00B420F6">
            <w:pPr>
              <w:pStyle w:val="Bezatstarpm"/>
              <w:rPr>
                <w:rFonts w:ascii="Times New Roman" w:hAnsi="Times New Roman"/>
              </w:rPr>
            </w:pPr>
          </w:p>
        </w:tc>
      </w:tr>
      <w:tr w:rsidR="00B76315" w:rsidRPr="00E34C41" w14:paraId="7BA7690C" w14:textId="77777777" w:rsidTr="00B420F6">
        <w:tc>
          <w:tcPr>
            <w:tcW w:w="4540" w:type="dxa"/>
            <w:vAlign w:val="center"/>
          </w:tcPr>
          <w:p w14:paraId="5A98320F" w14:textId="77777777" w:rsidR="00B76315" w:rsidRPr="00E34C41" w:rsidRDefault="00B76315" w:rsidP="00B420F6">
            <w:pPr>
              <w:pStyle w:val="Bezatstarpm"/>
              <w:rPr>
                <w:rFonts w:ascii="Times New Roman" w:hAnsi="Times New Roman"/>
              </w:rPr>
            </w:pPr>
            <w:r w:rsidRPr="00E34C41">
              <w:rPr>
                <w:rFonts w:ascii="Times New Roman" w:hAnsi="Times New Roman"/>
              </w:rPr>
              <w:t>Paraksts:</w:t>
            </w:r>
          </w:p>
        </w:tc>
        <w:tc>
          <w:tcPr>
            <w:tcW w:w="4532" w:type="dxa"/>
          </w:tcPr>
          <w:p w14:paraId="1BC55054" w14:textId="77777777" w:rsidR="00B76315" w:rsidRPr="00E34C41" w:rsidRDefault="00B76315" w:rsidP="00B420F6">
            <w:pPr>
              <w:pStyle w:val="Bezatstarpm"/>
              <w:rPr>
                <w:rFonts w:ascii="Times New Roman" w:hAnsi="Times New Roman"/>
              </w:rPr>
            </w:pPr>
          </w:p>
        </w:tc>
      </w:tr>
      <w:tr w:rsidR="00B76315" w:rsidRPr="00E34C41" w14:paraId="2A084631" w14:textId="77777777" w:rsidTr="00B420F6">
        <w:tc>
          <w:tcPr>
            <w:tcW w:w="4540" w:type="dxa"/>
            <w:vAlign w:val="center"/>
          </w:tcPr>
          <w:p w14:paraId="6075FCF3" w14:textId="77777777" w:rsidR="00B76315" w:rsidRPr="00E34C41" w:rsidRDefault="00B76315" w:rsidP="00B420F6">
            <w:pPr>
              <w:pStyle w:val="Bezatstarpm"/>
              <w:rPr>
                <w:rFonts w:ascii="Times New Roman" w:hAnsi="Times New Roman"/>
              </w:rPr>
            </w:pPr>
            <w:r w:rsidRPr="00E34C41">
              <w:rPr>
                <w:rFonts w:ascii="Times New Roman" w:hAnsi="Times New Roman"/>
              </w:rPr>
              <w:t>Datums:</w:t>
            </w:r>
          </w:p>
        </w:tc>
        <w:tc>
          <w:tcPr>
            <w:tcW w:w="4532" w:type="dxa"/>
          </w:tcPr>
          <w:p w14:paraId="2975DF67" w14:textId="77777777" w:rsidR="00B76315" w:rsidRPr="00E34C41" w:rsidRDefault="00B76315" w:rsidP="00B420F6">
            <w:pPr>
              <w:pStyle w:val="Bezatstarpm"/>
              <w:rPr>
                <w:rFonts w:ascii="Times New Roman" w:hAnsi="Times New Roman"/>
              </w:rPr>
            </w:pPr>
          </w:p>
        </w:tc>
      </w:tr>
      <w:bookmarkEnd w:id="49"/>
    </w:tbl>
    <w:p w14:paraId="1A797C20" w14:textId="77777777" w:rsidR="00B76315" w:rsidRPr="00E34C41" w:rsidRDefault="00B76315" w:rsidP="00B76315">
      <w:pPr>
        <w:tabs>
          <w:tab w:val="left" w:pos="720"/>
        </w:tabs>
        <w:jc w:val="center"/>
        <w:outlineLvl w:val="0"/>
        <w:rPr>
          <w:b/>
          <w:smallCaps/>
          <w:sz w:val="24"/>
          <w:szCs w:val="24"/>
        </w:rPr>
      </w:pPr>
    </w:p>
    <w:p w14:paraId="7D514892" w14:textId="77777777" w:rsidR="001D4C03" w:rsidRDefault="001D4C03" w:rsidP="001D4C03">
      <w:pPr>
        <w:ind w:left="4820"/>
        <w:jc w:val="right"/>
        <w:rPr>
          <w:b/>
          <w:szCs w:val="24"/>
        </w:rPr>
      </w:pPr>
    </w:p>
    <w:p w14:paraId="402D6335" w14:textId="5B241223" w:rsidR="001D4C03" w:rsidRDefault="001D4C03" w:rsidP="001D4C03">
      <w:pPr>
        <w:ind w:left="4820"/>
        <w:jc w:val="right"/>
        <w:rPr>
          <w:b/>
          <w:szCs w:val="24"/>
        </w:rPr>
      </w:pPr>
    </w:p>
    <w:p w14:paraId="11D8C0FA" w14:textId="436FFEC0" w:rsidR="000E342B" w:rsidRDefault="000E342B" w:rsidP="001D4C03">
      <w:pPr>
        <w:ind w:left="4820"/>
        <w:jc w:val="right"/>
        <w:rPr>
          <w:b/>
          <w:szCs w:val="24"/>
        </w:rPr>
      </w:pPr>
    </w:p>
    <w:p w14:paraId="3A8CF3FA" w14:textId="4C788AB2" w:rsidR="000E342B" w:rsidRDefault="000E342B" w:rsidP="001D4C03">
      <w:pPr>
        <w:ind w:left="4820"/>
        <w:jc w:val="right"/>
        <w:rPr>
          <w:b/>
          <w:szCs w:val="24"/>
        </w:rPr>
      </w:pPr>
    </w:p>
    <w:p w14:paraId="476DB671" w14:textId="56FCD67B" w:rsidR="000E342B" w:rsidRDefault="000E342B" w:rsidP="001D4C03">
      <w:pPr>
        <w:ind w:left="4820"/>
        <w:jc w:val="right"/>
        <w:rPr>
          <w:b/>
          <w:szCs w:val="24"/>
        </w:rPr>
      </w:pPr>
    </w:p>
    <w:p w14:paraId="3CBD06D3" w14:textId="3ABB93D6" w:rsidR="000E342B" w:rsidRDefault="000E342B" w:rsidP="001D4C03">
      <w:pPr>
        <w:ind w:left="4820"/>
        <w:jc w:val="right"/>
        <w:rPr>
          <w:b/>
          <w:szCs w:val="24"/>
        </w:rPr>
      </w:pPr>
    </w:p>
    <w:p w14:paraId="492341A6" w14:textId="689A4D07" w:rsidR="000E342B" w:rsidRDefault="000E342B" w:rsidP="001D4C03">
      <w:pPr>
        <w:ind w:left="4820"/>
        <w:jc w:val="right"/>
        <w:rPr>
          <w:b/>
          <w:szCs w:val="24"/>
        </w:rPr>
      </w:pPr>
    </w:p>
    <w:p w14:paraId="0289E994" w14:textId="5D083238" w:rsidR="000E342B" w:rsidRDefault="000E342B" w:rsidP="001D4C03">
      <w:pPr>
        <w:ind w:left="4820"/>
        <w:jc w:val="right"/>
        <w:rPr>
          <w:b/>
          <w:szCs w:val="24"/>
        </w:rPr>
      </w:pPr>
    </w:p>
    <w:p w14:paraId="1E7B7D9E" w14:textId="77777777" w:rsidR="000E342B" w:rsidRDefault="000E342B" w:rsidP="001D4C03">
      <w:pPr>
        <w:ind w:left="4820"/>
        <w:jc w:val="right"/>
        <w:rPr>
          <w:b/>
          <w:szCs w:val="24"/>
        </w:rPr>
      </w:pPr>
    </w:p>
    <w:p w14:paraId="47868BF4" w14:textId="0FB3DB19" w:rsidR="000E342B" w:rsidRDefault="000E342B" w:rsidP="001D4C03">
      <w:pPr>
        <w:ind w:left="4820"/>
        <w:jc w:val="right"/>
        <w:rPr>
          <w:b/>
          <w:szCs w:val="24"/>
        </w:rPr>
      </w:pPr>
    </w:p>
    <w:p w14:paraId="01E8FE31" w14:textId="626C4270" w:rsidR="000E342B" w:rsidRDefault="000E342B" w:rsidP="001D4C03">
      <w:pPr>
        <w:ind w:left="4820"/>
        <w:jc w:val="right"/>
        <w:rPr>
          <w:b/>
          <w:szCs w:val="24"/>
        </w:rPr>
      </w:pPr>
    </w:p>
    <w:p w14:paraId="6E3DBC12" w14:textId="5164F945" w:rsidR="000E342B" w:rsidRDefault="000E342B" w:rsidP="001D4C03">
      <w:pPr>
        <w:ind w:left="4820"/>
        <w:jc w:val="right"/>
        <w:rPr>
          <w:b/>
          <w:szCs w:val="24"/>
        </w:rPr>
      </w:pPr>
    </w:p>
    <w:p w14:paraId="29BBBA4A" w14:textId="21E663C7" w:rsidR="000E342B" w:rsidRDefault="000E342B" w:rsidP="001D4C03">
      <w:pPr>
        <w:ind w:left="4820"/>
        <w:jc w:val="right"/>
        <w:rPr>
          <w:b/>
          <w:szCs w:val="24"/>
        </w:rPr>
      </w:pPr>
    </w:p>
    <w:p w14:paraId="1E8E9A4B" w14:textId="5FC1F048" w:rsidR="000E342B" w:rsidRDefault="000E342B" w:rsidP="001D4C03">
      <w:pPr>
        <w:ind w:left="4820"/>
        <w:jc w:val="right"/>
        <w:rPr>
          <w:b/>
          <w:szCs w:val="24"/>
        </w:rPr>
      </w:pPr>
    </w:p>
    <w:p w14:paraId="2E2BED79" w14:textId="77777777" w:rsidR="000E342B" w:rsidRDefault="000E342B" w:rsidP="001D4C03">
      <w:pPr>
        <w:ind w:left="4820"/>
        <w:jc w:val="right"/>
        <w:rPr>
          <w:b/>
          <w:szCs w:val="24"/>
        </w:rPr>
      </w:pPr>
    </w:p>
    <w:p w14:paraId="4BDB747C" w14:textId="77777777" w:rsidR="001D4C03" w:rsidRDefault="001D4C03" w:rsidP="001D4C03">
      <w:pPr>
        <w:ind w:left="4820"/>
        <w:jc w:val="right"/>
        <w:rPr>
          <w:b/>
          <w:szCs w:val="24"/>
        </w:rPr>
      </w:pPr>
    </w:p>
    <w:p w14:paraId="34D8D2F4" w14:textId="63465223" w:rsidR="001D4C03" w:rsidRPr="00E34C41" w:rsidRDefault="004A4A51" w:rsidP="001D4C03">
      <w:pPr>
        <w:ind w:left="4820"/>
        <w:jc w:val="right"/>
        <w:rPr>
          <w:b/>
          <w:sz w:val="18"/>
          <w:szCs w:val="18"/>
        </w:rPr>
      </w:pPr>
      <w:bookmarkStart w:id="50" w:name="_Hlk220075343"/>
      <w:r>
        <w:rPr>
          <w:b/>
        </w:rPr>
        <w:lastRenderedPageBreak/>
        <w:t>3</w:t>
      </w:r>
      <w:r w:rsidR="001D4C03" w:rsidRPr="00E34C41">
        <w:rPr>
          <w:b/>
          <w:bCs/>
          <w:sz w:val="18"/>
          <w:szCs w:val="18"/>
        </w:rPr>
        <w:t xml:space="preserve">. </w:t>
      </w:r>
      <w:r w:rsidR="001D4C03" w:rsidRPr="00E34C41">
        <w:rPr>
          <w:b/>
          <w:sz w:val="18"/>
          <w:szCs w:val="18"/>
        </w:rPr>
        <w:t xml:space="preserve">pielikums </w:t>
      </w:r>
    </w:p>
    <w:p w14:paraId="7D21A8A3" w14:textId="77777777" w:rsidR="001D4C03" w:rsidRPr="00E34C41" w:rsidRDefault="001D4C03" w:rsidP="001D4C03">
      <w:pPr>
        <w:pStyle w:val="Virsraksts2"/>
        <w:jc w:val="right"/>
        <w:rPr>
          <w:b w:val="0"/>
          <w:sz w:val="18"/>
          <w:szCs w:val="18"/>
        </w:rPr>
      </w:pPr>
      <w:r w:rsidRPr="00E34C41">
        <w:rPr>
          <w:b w:val="0"/>
          <w:sz w:val="18"/>
          <w:szCs w:val="18"/>
        </w:rPr>
        <w:t xml:space="preserve"> </w:t>
      </w:r>
    </w:p>
    <w:p w14:paraId="56273C82" w14:textId="272A2DBE" w:rsidR="000E342B" w:rsidRPr="001D4C03" w:rsidRDefault="000E342B" w:rsidP="000E342B">
      <w:pPr>
        <w:pStyle w:val="Virsraksts2"/>
        <w:jc w:val="right"/>
        <w:rPr>
          <w:caps/>
          <w:sz w:val="16"/>
          <w:szCs w:val="16"/>
        </w:rPr>
      </w:pPr>
      <w:r w:rsidRPr="001D4C03">
        <w:rPr>
          <w:caps/>
          <w:sz w:val="16"/>
          <w:szCs w:val="16"/>
        </w:rPr>
        <w:t>“</w:t>
      </w:r>
      <w:r>
        <w:rPr>
          <w:caps/>
          <w:sz w:val="16"/>
          <w:szCs w:val="16"/>
        </w:rPr>
        <w:t>daudzdzīvokļu dzīvojamo māju tehniskā stāvokļa izvērtējuma ziņojuma sagatavošana</w:t>
      </w:r>
      <w:r w:rsidR="00BA7743">
        <w:rPr>
          <w:caps/>
          <w:sz w:val="16"/>
          <w:szCs w:val="16"/>
        </w:rPr>
        <w:t>,</w:t>
      </w:r>
      <w:r>
        <w:rPr>
          <w:caps/>
          <w:sz w:val="16"/>
          <w:szCs w:val="16"/>
        </w:rPr>
        <w:t xml:space="preserve"> RĪGAS IELA 39, VIĻĀNI RĒZEKNES NOVADS</w:t>
      </w:r>
      <w:r w:rsidRPr="001D4C03">
        <w:rPr>
          <w:caps/>
          <w:sz w:val="16"/>
          <w:szCs w:val="16"/>
        </w:rPr>
        <w:t>”.</w:t>
      </w:r>
    </w:p>
    <w:p w14:paraId="76D9B5B8" w14:textId="0D86E5EB" w:rsidR="001D4C03" w:rsidRPr="00E34C41" w:rsidRDefault="001D4C03" w:rsidP="001D4C03">
      <w:pPr>
        <w:ind w:firstLine="567"/>
        <w:jc w:val="right"/>
        <w:rPr>
          <w:sz w:val="22"/>
          <w:szCs w:val="22"/>
        </w:rPr>
      </w:pPr>
      <w:r w:rsidRPr="00E34C41">
        <w:rPr>
          <w:sz w:val="18"/>
          <w:szCs w:val="18"/>
        </w:rPr>
        <w:t xml:space="preserve">(iepirkuma identifikācijas Nr. </w:t>
      </w:r>
      <w:r w:rsidRPr="00E34C41">
        <w:rPr>
          <w:b/>
          <w:sz w:val="22"/>
          <w:szCs w:val="22"/>
        </w:rPr>
        <w:t xml:space="preserve">RNK </w:t>
      </w:r>
      <w:r w:rsidR="00705069">
        <w:rPr>
          <w:b/>
          <w:sz w:val="22"/>
          <w:szCs w:val="22"/>
        </w:rPr>
        <w:t>1</w:t>
      </w:r>
      <w:r w:rsidR="000E342B">
        <w:rPr>
          <w:b/>
          <w:sz w:val="22"/>
          <w:szCs w:val="22"/>
        </w:rPr>
        <w:t>9</w:t>
      </w:r>
      <w:r w:rsidR="00705069">
        <w:rPr>
          <w:b/>
          <w:sz w:val="22"/>
          <w:szCs w:val="22"/>
        </w:rPr>
        <w:t>/05</w:t>
      </w:r>
      <w:r w:rsidRPr="00E34C41">
        <w:rPr>
          <w:b/>
          <w:sz w:val="22"/>
          <w:szCs w:val="22"/>
        </w:rPr>
        <w:t>/202</w:t>
      </w:r>
      <w:r>
        <w:rPr>
          <w:b/>
          <w:sz w:val="22"/>
          <w:szCs w:val="22"/>
        </w:rPr>
        <w:t>6</w:t>
      </w:r>
      <w:r w:rsidRPr="00E34C41">
        <w:rPr>
          <w:sz w:val="18"/>
          <w:szCs w:val="18"/>
        </w:rPr>
        <w:t>)</w:t>
      </w:r>
    </w:p>
    <w:p w14:paraId="57CB0DDE" w14:textId="64B95403" w:rsidR="001D4C03" w:rsidRPr="004D3082" w:rsidRDefault="001D4C03" w:rsidP="001D4C03">
      <w:pPr>
        <w:ind w:firstLine="567"/>
        <w:jc w:val="right"/>
        <w:rPr>
          <w:sz w:val="22"/>
          <w:szCs w:val="22"/>
        </w:rPr>
      </w:pPr>
      <w:r w:rsidRPr="004D3082">
        <w:rPr>
          <w:sz w:val="18"/>
          <w:szCs w:val="18"/>
        </w:rPr>
        <w:t>)</w:t>
      </w:r>
    </w:p>
    <w:p w14:paraId="23DFF430" w14:textId="77777777" w:rsidR="001D4C03" w:rsidRPr="004D3082" w:rsidRDefault="001D4C03" w:rsidP="001D4C03">
      <w:pPr>
        <w:pStyle w:val="Virsraksts1"/>
        <w:keepNext w:val="0"/>
        <w:numPr>
          <w:ilvl w:val="0"/>
          <w:numId w:val="0"/>
        </w:numPr>
        <w:rPr>
          <w:rFonts w:ascii="Times New Roman" w:hAnsi="Times New Roman"/>
          <w:szCs w:val="24"/>
        </w:rPr>
      </w:pPr>
    </w:p>
    <w:p w14:paraId="61A7968C" w14:textId="77777777" w:rsidR="001D4C03" w:rsidRPr="004D3082" w:rsidRDefault="001D4C03" w:rsidP="001D4C03">
      <w:pPr>
        <w:tabs>
          <w:tab w:val="left" w:pos="2872"/>
          <w:tab w:val="center" w:pos="4678"/>
        </w:tabs>
        <w:rPr>
          <w:b/>
        </w:rPr>
      </w:pPr>
      <w:r w:rsidRPr="004D3082">
        <w:rPr>
          <w:b/>
        </w:rPr>
        <w:tab/>
        <w:t>PIETEIKUMS DALĪBAI KONKURSĀ.</w:t>
      </w:r>
    </w:p>
    <w:p w14:paraId="511916B3" w14:textId="77777777" w:rsidR="001D4C03" w:rsidRPr="004D3082" w:rsidRDefault="001D4C03" w:rsidP="001D4C03">
      <w:pPr>
        <w:jc w:val="center"/>
        <w:rPr>
          <w:sz w:val="24"/>
        </w:rPr>
      </w:pPr>
    </w:p>
    <w:p w14:paraId="2E078880" w14:textId="2E8BD1A2" w:rsidR="001D4C03" w:rsidRPr="004D3082" w:rsidRDefault="001D4C03" w:rsidP="001D4C03">
      <w:pPr>
        <w:pStyle w:val="Virsraksts2"/>
        <w:jc w:val="right"/>
        <w:rPr>
          <w:b w:val="0"/>
        </w:rPr>
      </w:pPr>
    </w:p>
    <w:p w14:paraId="720C737C" w14:textId="77777777" w:rsidR="001D4C03" w:rsidRPr="004D3082" w:rsidRDefault="001D4C03" w:rsidP="001D4C03">
      <w:pPr>
        <w:jc w:val="center"/>
        <w:rPr>
          <w:sz w:val="18"/>
          <w:szCs w:val="18"/>
        </w:rPr>
      </w:pPr>
    </w:p>
    <w:p w14:paraId="62B745D8" w14:textId="77777777" w:rsidR="001D4C03" w:rsidRPr="004D3082" w:rsidRDefault="001D4C03" w:rsidP="001D4C03">
      <w:pPr>
        <w:pStyle w:val="Pamatteksts"/>
        <w:widowControl/>
        <w:tabs>
          <w:tab w:val="num" w:pos="2629"/>
        </w:tabs>
        <w:spacing w:after="0"/>
        <w:ind w:left="567"/>
        <w:jc w:val="both"/>
        <w:rPr>
          <w:rFonts w:ascii="Times New Roman" w:hAnsi="Times New Roman"/>
          <w:bCs/>
          <w:sz w:val="22"/>
          <w:szCs w:val="22"/>
        </w:rPr>
      </w:pPr>
      <w:r w:rsidRPr="004D3082">
        <w:rPr>
          <w:rFonts w:ascii="Times New Roman" w:hAnsi="Times New Roman"/>
          <w:sz w:val="22"/>
          <w:szCs w:val="22"/>
        </w:rPr>
        <w:t xml:space="preserve">Kam: </w:t>
      </w:r>
      <w:r w:rsidRPr="004D3082">
        <w:rPr>
          <w:rFonts w:ascii="Times New Roman" w:hAnsi="Times New Roman"/>
          <w:sz w:val="22"/>
          <w:szCs w:val="22"/>
        </w:rPr>
        <w:tab/>
      </w:r>
      <w:r w:rsidRPr="004D3082">
        <w:rPr>
          <w:rFonts w:ascii="Times New Roman" w:hAnsi="Times New Roman"/>
          <w:color w:val="000000"/>
          <w:sz w:val="22"/>
          <w:szCs w:val="22"/>
        </w:rPr>
        <w:t xml:space="preserve">SIA „Rēzeknes novada </w:t>
      </w:r>
      <w:proofErr w:type="spellStart"/>
      <w:r w:rsidRPr="004D3082">
        <w:rPr>
          <w:rFonts w:ascii="Times New Roman" w:hAnsi="Times New Roman"/>
          <w:color w:val="000000"/>
          <w:sz w:val="22"/>
          <w:szCs w:val="22"/>
        </w:rPr>
        <w:t>komunālserviss</w:t>
      </w:r>
      <w:proofErr w:type="spellEnd"/>
      <w:r w:rsidRPr="004D3082">
        <w:rPr>
          <w:rFonts w:ascii="Times New Roman" w:hAnsi="Times New Roman"/>
          <w:color w:val="000000"/>
          <w:sz w:val="22"/>
          <w:szCs w:val="22"/>
        </w:rPr>
        <w:t xml:space="preserve">”, </w:t>
      </w:r>
    </w:p>
    <w:p w14:paraId="2BFF5B98" w14:textId="77777777" w:rsidR="001D4C03" w:rsidRPr="004D3082" w:rsidRDefault="001D4C03" w:rsidP="001D4C03">
      <w:pPr>
        <w:pStyle w:val="Pamatteksts"/>
        <w:widowControl/>
        <w:tabs>
          <w:tab w:val="num" w:pos="2629"/>
        </w:tabs>
        <w:spacing w:after="0"/>
        <w:ind w:left="567"/>
        <w:jc w:val="both"/>
        <w:rPr>
          <w:rFonts w:ascii="Times New Roman" w:hAnsi="Times New Roman"/>
          <w:bCs/>
          <w:sz w:val="22"/>
          <w:szCs w:val="22"/>
        </w:rPr>
      </w:pPr>
      <w:r w:rsidRPr="004D3082">
        <w:rPr>
          <w:rFonts w:ascii="Times New Roman" w:hAnsi="Times New Roman"/>
          <w:bCs/>
          <w:sz w:val="22"/>
          <w:szCs w:val="22"/>
        </w:rPr>
        <w:tab/>
        <w:t>Vienotais reģistrācijas Nr.: 42403000932 .</w:t>
      </w:r>
    </w:p>
    <w:p w14:paraId="7E698DD0" w14:textId="77777777" w:rsidR="001D4C03" w:rsidRPr="004D3082" w:rsidRDefault="001D4C03" w:rsidP="001D4C03">
      <w:pPr>
        <w:pStyle w:val="Pamatteksts"/>
        <w:widowControl/>
        <w:tabs>
          <w:tab w:val="num" w:pos="2629"/>
        </w:tabs>
        <w:spacing w:after="0"/>
        <w:ind w:left="567"/>
        <w:jc w:val="both"/>
        <w:rPr>
          <w:rFonts w:ascii="Times New Roman" w:hAnsi="Times New Roman"/>
          <w:bCs/>
          <w:sz w:val="22"/>
          <w:szCs w:val="22"/>
        </w:rPr>
      </w:pPr>
      <w:r w:rsidRPr="004D3082">
        <w:rPr>
          <w:rFonts w:ascii="Times New Roman" w:hAnsi="Times New Roman"/>
          <w:bCs/>
          <w:sz w:val="22"/>
          <w:szCs w:val="22"/>
        </w:rPr>
        <w:tab/>
      </w:r>
      <w:r>
        <w:rPr>
          <w:rFonts w:ascii="Times New Roman" w:hAnsi="Times New Roman"/>
          <w:color w:val="000000"/>
          <w:sz w:val="22"/>
          <w:szCs w:val="22"/>
        </w:rPr>
        <w:t xml:space="preserve">Liepu </w:t>
      </w:r>
      <w:r w:rsidRPr="004D3082">
        <w:rPr>
          <w:rFonts w:ascii="Times New Roman" w:hAnsi="Times New Roman"/>
          <w:color w:val="000000"/>
          <w:sz w:val="22"/>
          <w:szCs w:val="22"/>
        </w:rPr>
        <w:t xml:space="preserve">iela </w:t>
      </w:r>
      <w:r>
        <w:rPr>
          <w:rFonts w:ascii="Times New Roman" w:hAnsi="Times New Roman"/>
          <w:color w:val="000000"/>
          <w:sz w:val="22"/>
          <w:szCs w:val="22"/>
        </w:rPr>
        <w:t>2C</w:t>
      </w:r>
      <w:r w:rsidRPr="004D3082">
        <w:rPr>
          <w:rFonts w:ascii="Times New Roman" w:hAnsi="Times New Roman"/>
          <w:color w:val="000000"/>
          <w:sz w:val="22"/>
          <w:szCs w:val="22"/>
        </w:rPr>
        <w:t xml:space="preserve">, </w:t>
      </w:r>
      <w:r>
        <w:rPr>
          <w:rFonts w:ascii="Times New Roman" w:hAnsi="Times New Roman"/>
          <w:color w:val="000000"/>
          <w:sz w:val="22"/>
          <w:szCs w:val="22"/>
        </w:rPr>
        <w:t>Viļāni</w:t>
      </w:r>
      <w:r w:rsidRPr="004D3082">
        <w:rPr>
          <w:rFonts w:ascii="Times New Roman" w:hAnsi="Times New Roman"/>
          <w:color w:val="000000"/>
          <w:sz w:val="22"/>
          <w:szCs w:val="22"/>
        </w:rPr>
        <w:t>, Rēzeknes novads, LV-46</w:t>
      </w:r>
      <w:r>
        <w:rPr>
          <w:rFonts w:ascii="Times New Roman" w:hAnsi="Times New Roman"/>
          <w:color w:val="000000"/>
          <w:sz w:val="22"/>
          <w:szCs w:val="22"/>
        </w:rPr>
        <w:t>5</w:t>
      </w:r>
      <w:r w:rsidRPr="004D3082">
        <w:rPr>
          <w:rFonts w:ascii="Times New Roman" w:hAnsi="Times New Roman"/>
          <w:color w:val="000000"/>
          <w:sz w:val="22"/>
          <w:szCs w:val="22"/>
        </w:rPr>
        <w:t>0</w:t>
      </w:r>
    </w:p>
    <w:p w14:paraId="32725C39" w14:textId="77777777" w:rsidR="001D4C03" w:rsidRPr="004D3082" w:rsidRDefault="001D4C03" w:rsidP="001D4C03">
      <w:pPr>
        <w:spacing w:before="120"/>
        <w:jc w:val="both"/>
        <w:rPr>
          <w:i/>
          <w:sz w:val="22"/>
          <w:szCs w:val="22"/>
          <w:lang w:eastAsia="lv-LV"/>
        </w:rPr>
      </w:pPr>
      <w:r w:rsidRPr="004D3082">
        <w:rPr>
          <w:i/>
          <w:sz w:val="22"/>
          <w:szCs w:val="22"/>
          <w:lang w:eastAsia="lv-LV"/>
        </w:rPr>
        <w:t>Datums, Vieta*</w:t>
      </w:r>
    </w:p>
    <w:p w14:paraId="6848D3B1" w14:textId="77777777" w:rsidR="001D4C03" w:rsidRPr="004D3082" w:rsidRDefault="001D4C03" w:rsidP="001D4C03">
      <w:pPr>
        <w:ind w:left="2552" w:right="28" w:hanging="2552"/>
        <w:rPr>
          <w:sz w:val="22"/>
          <w:szCs w:val="22"/>
        </w:rPr>
      </w:pPr>
    </w:p>
    <w:p w14:paraId="4CEE1719" w14:textId="2E5FEA18" w:rsidR="001D4C03" w:rsidRPr="004D3082" w:rsidRDefault="001D4C03" w:rsidP="001D4C03">
      <w:pPr>
        <w:spacing w:before="120"/>
        <w:jc w:val="both"/>
        <w:rPr>
          <w:sz w:val="22"/>
          <w:szCs w:val="22"/>
          <w:lang w:eastAsia="lv-LV"/>
        </w:rPr>
      </w:pPr>
      <w:r w:rsidRPr="004D3082">
        <w:rPr>
          <w:sz w:val="22"/>
          <w:szCs w:val="22"/>
          <w:lang w:eastAsia="lv-LV"/>
        </w:rPr>
        <w:t xml:space="preserve">Saskaņā ar </w:t>
      </w:r>
      <w:r>
        <w:rPr>
          <w:sz w:val="22"/>
          <w:szCs w:val="22"/>
          <w:lang w:eastAsia="lv-LV"/>
        </w:rPr>
        <w:t>cenu aptaujas uzdevumam</w:t>
      </w:r>
      <w:r w:rsidRPr="004D3082">
        <w:rPr>
          <w:sz w:val="22"/>
          <w:szCs w:val="22"/>
          <w:lang w:eastAsia="lv-LV"/>
        </w:rPr>
        <w:t xml:space="preserve">, mēs _____________________, </w:t>
      </w:r>
      <w:r w:rsidRPr="004D3082">
        <w:rPr>
          <w:i/>
          <w:sz w:val="22"/>
          <w:szCs w:val="22"/>
          <w:lang w:eastAsia="lv-LV"/>
        </w:rPr>
        <w:t>(Pretendenta nosaukums)</w:t>
      </w:r>
      <w:r w:rsidRPr="004D3082">
        <w:rPr>
          <w:sz w:val="22"/>
          <w:szCs w:val="22"/>
          <w:lang w:eastAsia="lv-LV"/>
        </w:rPr>
        <w:t xml:space="preserve"> apakšā parakstījušies, apstiprinām, ka piekrītam iepirkuma procedūras noteikumiem.</w:t>
      </w:r>
    </w:p>
    <w:p w14:paraId="64F90634" w14:textId="77777777" w:rsidR="001D4C03" w:rsidRPr="004D3082" w:rsidRDefault="001D4C03">
      <w:pPr>
        <w:numPr>
          <w:ilvl w:val="0"/>
          <w:numId w:val="14"/>
        </w:numPr>
        <w:tabs>
          <w:tab w:val="clear" w:pos="720"/>
        </w:tabs>
        <w:ind w:left="426" w:hanging="426"/>
        <w:jc w:val="both"/>
        <w:rPr>
          <w:sz w:val="22"/>
          <w:szCs w:val="22"/>
          <w:lang w:eastAsia="lv-LV"/>
        </w:rPr>
      </w:pPr>
      <w:r w:rsidRPr="004D3082">
        <w:rPr>
          <w:sz w:val="22"/>
          <w:szCs w:val="22"/>
          <w:lang w:eastAsia="lv-LV"/>
        </w:rPr>
        <w:t>Apliecinām piedāvājumā sniegto ziņu patiesumu un precizitāti.</w:t>
      </w:r>
    </w:p>
    <w:p w14:paraId="1D923A7F" w14:textId="182987E6" w:rsidR="001D4C03" w:rsidRPr="00867A09" w:rsidRDefault="001D4C03" w:rsidP="00035E25">
      <w:pPr>
        <w:pStyle w:val="Virsraksts2"/>
        <w:jc w:val="left"/>
        <w:rPr>
          <w:sz w:val="22"/>
          <w:szCs w:val="22"/>
          <w:lang w:eastAsia="lv-LV"/>
        </w:rPr>
      </w:pPr>
      <w:r w:rsidRPr="004D3082">
        <w:rPr>
          <w:sz w:val="22"/>
          <w:szCs w:val="22"/>
          <w:lang w:eastAsia="lv-LV"/>
        </w:rPr>
        <w:t xml:space="preserve">Apliecinām, ka esam iepazinušies ar </w:t>
      </w:r>
      <w:r w:rsidR="00035E25">
        <w:rPr>
          <w:sz w:val="22"/>
          <w:szCs w:val="22"/>
          <w:lang w:eastAsia="lv-LV"/>
        </w:rPr>
        <w:t>Uzdevumu</w:t>
      </w:r>
      <w:r w:rsidRPr="004D3082">
        <w:rPr>
          <w:sz w:val="22"/>
          <w:szCs w:val="22"/>
          <w:lang w:eastAsia="lv-LV"/>
        </w:rPr>
        <w:t xml:space="preserve"> un līguma projektu un piekrītam visām iepirkum</w:t>
      </w:r>
      <w:r>
        <w:rPr>
          <w:sz w:val="22"/>
          <w:szCs w:val="22"/>
          <w:lang w:eastAsia="lv-LV"/>
        </w:rPr>
        <w:t>u</w:t>
      </w:r>
      <w:r w:rsidRPr="004D3082">
        <w:rPr>
          <w:sz w:val="22"/>
          <w:szCs w:val="22"/>
          <w:lang w:eastAsia="lv-LV"/>
        </w:rPr>
        <w:t xml:space="preserve">  </w:t>
      </w:r>
      <w:r w:rsidR="00035E25" w:rsidRPr="00705069">
        <w:rPr>
          <w:caps/>
          <w:sz w:val="20"/>
          <w:szCs w:val="20"/>
        </w:rPr>
        <w:t>“</w:t>
      </w:r>
      <w:r w:rsidR="00705069" w:rsidRPr="00705069">
        <w:rPr>
          <w:caps/>
          <w:sz w:val="16"/>
          <w:szCs w:val="16"/>
        </w:rPr>
        <w:t>daudzdzīvokļu dzīvojamo māju tehniskā stāvokļa izvērtējuma ziņojuma sagatavošana</w:t>
      </w:r>
      <w:r w:rsidR="00BA7743">
        <w:rPr>
          <w:caps/>
          <w:sz w:val="16"/>
          <w:szCs w:val="16"/>
        </w:rPr>
        <w:t>,</w:t>
      </w:r>
      <w:r w:rsidR="000E342B">
        <w:rPr>
          <w:caps/>
          <w:sz w:val="16"/>
          <w:szCs w:val="16"/>
        </w:rPr>
        <w:t xml:space="preserve"> RĪGAS IELA 39, VIĻĀNI RĒZEKNES NOVADS</w:t>
      </w:r>
      <w:r w:rsidR="00035E25" w:rsidRPr="00705069">
        <w:rPr>
          <w:caps/>
          <w:sz w:val="20"/>
          <w:szCs w:val="20"/>
        </w:rPr>
        <w:t>”.</w:t>
      </w:r>
      <w:r w:rsidRPr="00705069">
        <w:rPr>
          <w:sz w:val="22"/>
          <w:szCs w:val="22"/>
          <w:lang w:eastAsia="lv-LV"/>
        </w:rPr>
        <w:t xml:space="preserve"> </w:t>
      </w:r>
      <w:r w:rsidRPr="000569EF">
        <w:rPr>
          <w:sz w:val="22"/>
          <w:szCs w:val="22"/>
          <w:lang w:eastAsia="lv-LV"/>
        </w:rPr>
        <w:t xml:space="preserve"> (iepirkuma identifikācijas</w:t>
      </w:r>
      <w:r w:rsidRPr="004D3082">
        <w:rPr>
          <w:sz w:val="22"/>
          <w:szCs w:val="22"/>
        </w:rPr>
        <w:t xml:space="preserve"> RNK </w:t>
      </w:r>
      <w:r w:rsidR="00705069">
        <w:rPr>
          <w:sz w:val="22"/>
          <w:szCs w:val="22"/>
        </w:rPr>
        <w:t>1</w:t>
      </w:r>
      <w:r w:rsidR="000E342B">
        <w:rPr>
          <w:sz w:val="22"/>
          <w:szCs w:val="22"/>
        </w:rPr>
        <w:t>9</w:t>
      </w:r>
      <w:r w:rsidR="00705069">
        <w:rPr>
          <w:sz w:val="22"/>
          <w:szCs w:val="22"/>
        </w:rPr>
        <w:t>/05</w:t>
      </w:r>
      <w:r w:rsidRPr="004D3082">
        <w:rPr>
          <w:sz w:val="22"/>
          <w:szCs w:val="22"/>
        </w:rPr>
        <w:t>/202</w:t>
      </w:r>
      <w:r>
        <w:rPr>
          <w:sz w:val="22"/>
          <w:szCs w:val="22"/>
        </w:rPr>
        <w:t>6</w:t>
      </w:r>
      <w:r w:rsidRPr="004D3082">
        <w:rPr>
          <w:sz w:val="22"/>
          <w:szCs w:val="22"/>
          <w:lang w:eastAsia="lv-LV"/>
        </w:rPr>
        <w:t>) noli</w:t>
      </w:r>
      <w:r w:rsidRPr="00867A09">
        <w:rPr>
          <w:sz w:val="22"/>
          <w:szCs w:val="22"/>
          <w:lang w:eastAsia="lv-LV"/>
        </w:rPr>
        <w:t>kumā izvirzītajām prasībām.</w:t>
      </w:r>
    </w:p>
    <w:p w14:paraId="0DDAD0B0" w14:textId="7493A5A8" w:rsidR="001D4C03" w:rsidRPr="0039578E" w:rsidRDefault="001D4C03">
      <w:pPr>
        <w:numPr>
          <w:ilvl w:val="0"/>
          <w:numId w:val="14"/>
        </w:numPr>
        <w:tabs>
          <w:tab w:val="clear" w:pos="720"/>
        </w:tabs>
        <w:ind w:left="426" w:hanging="426"/>
        <w:jc w:val="both"/>
        <w:rPr>
          <w:sz w:val="22"/>
          <w:szCs w:val="22"/>
        </w:rPr>
      </w:pPr>
      <w:r w:rsidRPr="0039578E">
        <w:rPr>
          <w:sz w:val="22"/>
          <w:szCs w:val="22"/>
        </w:rPr>
        <w:t xml:space="preserve">Apliecinām, ka ir esam pilnībā iepazinušies ar attīstāmā </w:t>
      </w:r>
      <w:r w:rsidR="00035E25">
        <w:rPr>
          <w:sz w:val="22"/>
          <w:szCs w:val="22"/>
        </w:rPr>
        <w:t>uzdevumu</w:t>
      </w:r>
      <w:r w:rsidRPr="0039578E">
        <w:rPr>
          <w:sz w:val="22"/>
          <w:szCs w:val="22"/>
        </w:rPr>
        <w:t xml:space="preserve"> tehnisko stāvokli, veicamo darbu apjomu un atzīstam šo iegūto informāciju par pietiekamu, lai veiktu </w:t>
      </w:r>
      <w:r w:rsidR="00035E25">
        <w:rPr>
          <w:sz w:val="22"/>
          <w:szCs w:val="22"/>
        </w:rPr>
        <w:t>cenu aptaujas uzdevumu izpildi</w:t>
      </w:r>
      <w:r w:rsidRPr="0039578E">
        <w:rPr>
          <w:sz w:val="22"/>
          <w:szCs w:val="22"/>
        </w:rPr>
        <w:t xml:space="preserve">, kā arī esam novērtējuši visus ar </w:t>
      </w:r>
      <w:r w:rsidR="00035E25">
        <w:rPr>
          <w:sz w:val="22"/>
          <w:szCs w:val="22"/>
        </w:rPr>
        <w:t>uzdevuma</w:t>
      </w:r>
      <w:r w:rsidRPr="0039578E">
        <w:rPr>
          <w:sz w:val="22"/>
          <w:szCs w:val="22"/>
        </w:rPr>
        <w:t xml:space="preserve"> izpildi saistītos riskus.</w:t>
      </w:r>
    </w:p>
    <w:p w14:paraId="1E84AC68" w14:textId="22B0BDA9" w:rsidR="001D4C03" w:rsidRPr="0039578E" w:rsidRDefault="001D4C03">
      <w:pPr>
        <w:numPr>
          <w:ilvl w:val="0"/>
          <w:numId w:val="14"/>
        </w:numPr>
        <w:tabs>
          <w:tab w:val="clear" w:pos="720"/>
        </w:tabs>
        <w:ind w:left="426" w:hanging="426"/>
        <w:jc w:val="both"/>
        <w:rPr>
          <w:sz w:val="22"/>
          <w:szCs w:val="22"/>
          <w:lang w:eastAsia="lv-LV"/>
        </w:rPr>
      </w:pPr>
      <w:r w:rsidRPr="0039578E">
        <w:rPr>
          <w:sz w:val="22"/>
          <w:szCs w:val="22"/>
        </w:rPr>
        <w:t xml:space="preserve">Apliecinām, ka </w:t>
      </w:r>
      <w:r w:rsidR="00035E25">
        <w:rPr>
          <w:sz w:val="22"/>
          <w:szCs w:val="22"/>
        </w:rPr>
        <w:t>uzdevums</w:t>
      </w:r>
      <w:r w:rsidRPr="0039578E">
        <w:rPr>
          <w:sz w:val="22"/>
          <w:szCs w:val="22"/>
        </w:rPr>
        <w:t xml:space="preserve"> tiks veikt</w:t>
      </w:r>
      <w:r w:rsidR="00035E25">
        <w:rPr>
          <w:sz w:val="22"/>
          <w:szCs w:val="22"/>
        </w:rPr>
        <w:t>s</w:t>
      </w:r>
      <w:r w:rsidRPr="0039578E">
        <w:rPr>
          <w:sz w:val="22"/>
          <w:szCs w:val="22"/>
        </w:rPr>
        <w:t xml:space="preserve"> atbilstoši normatīvo aktu prasībām</w:t>
      </w:r>
      <w:r w:rsidR="00035E25">
        <w:rPr>
          <w:sz w:val="22"/>
          <w:szCs w:val="22"/>
        </w:rPr>
        <w:t>.</w:t>
      </w:r>
    </w:p>
    <w:p w14:paraId="62D6DBA9" w14:textId="77777777" w:rsidR="001D4C03" w:rsidRPr="0039578E" w:rsidRDefault="001D4C03">
      <w:pPr>
        <w:numPr>
          <w:ilvl w:val="0"/>
          <w:numId w:val="14"/>
        </w:numPr>
        <w:tabs>
          <w:tab w:val="clear" w:pos="720"/>
        </w:tabs>
        <w:ind w:left="426" w:hanging="426"/>
        <w:jc w:val="both"/>
        <w:rPr>
          <w:lang w:eastAsia="lv-LV"/>
        </w:rPr>
      </w:pPr>
      <w:r w:rsidRPr="0039578E">
        <w:rPr>
          <w:sz w:val="22"/>
          <w:szCs w:val="22"/>
          <w:lang w:eastAsia="lv-LV"/>
        </w:rPr>
        <w:t xml:space="preserve">Apliecinām uzvaras gadījumā slēgt līgumu un </w:t>
      </w:r>
      <w:r w:rsidRPr="0039578E">
        <w:rPr>
          <w:color w:val="000000"/>
          <w:sz w:val="22"/>
          <w:szCs w:val="22"/>
          <w:lang w:eastAsia="ar-SA"/>
        </w:rPr>
        <w:t>pildīt visus līguma nosacījumus un garantējam savā piedāvājumā ietverto ziņu un piedāvāto saistību precīzu izpildīšanu iepirkuma līguma slēgšanas gadījumā</w:t>
      </w:r>
      <w:r w:rsidRPr="0039578E">
        <w:rPr>
          <w:color w:val="000000"/>
          <w:lang w:eastAsia="ar-SA"/>
        </w:rPr>
        <w:t>.</w:t>
      </w:r>
    </w:p>
    <w:p w14:paraId="67B5BFFA" w14:textId="77777777" w:rsidR="001D4C03" w:rsidRPr="0039578E" w:rsidRDefault="001D4C03">
      <w:pPr>
        <w:numPr>
          <w:ilvl w:val="0"/>
          <w:numId w:val="14"/>
        </w:numPr>
        <w:tabs>
          <w:tab w:val="clear" w:pos="720"/>
        </w:tabs>
        <w:ind w:left="426" w:hanging="426"/>
        <w:jc w:val="both"/>
        <w:rPr>
          <w:sz w:val="22"/>
          <w:szCs w:val="22"/>
          <w:lang w:eastAsia="lv-LV"/>
        </w:rPr>
      </w:pPr>
      <w:r w:rsidRPr="0039578E">
        <w:rPr>
          <w:color w:val="000000"/>
          <w:sz w:val="22"/>
          <w:szCs w:val="22"/>
          <w:lang w:eastAsia="ar-SA"/>
        </w:rPr>
        <w:t>Apliecinām, ka mūsu rīcībā ir visi nepieciešamie resursi savlaicīgai un kvalitatīvai līguma izpildei atbilstoši tehniskajai specifikācijai.</w:t>
      </w:r>
    </w:p>
    <w:p w14:paraId="4292D501" w14:textId="77777777" w:rsidR="001D4C03" w:rsidRPr="0039578E" w:rsidRDefault="001D4C03">
      <w:pPr>
        <w:numPr>
          <w:ilvl w:val="0"/>
          <w:numId w:val="14"/>
        </w:numPr>
        <w:tabs>
          <w:tab w:val="clear" w:pos="720"/>
        </w:tabs>
        <w:ind w:left="426" w:hanging="426"/>
        <w:jc w:val="both"/>
        <w:rPr>
          <w:lang w:eastAsia="lv-LV"/>
        </w:rPr>
      </w:pPr>
      <w:r w:rsidRPr="0039578E">
        <w:rPr>
          <w:sz w:val="22"/>
          <w:szCs w:val="22"/>
        </w:rPr>
        <w:t xml:space="preserve">Apliecinām, ka </w:t>
      </w:r>
      <w:r w:rsidRPr="0039578E">
        <w:rPr>
          <w:sz w:val="22"/>
          <w:szCs w:val="22"/>
          <w:lang w:eastAsia="lv-LV"/>
        </w:rPr>
        <w:t>piedāvātie pakalpojumi atbilst visām tehniskajā specifikācijā izvirzītajām prasībām.</w:t>
      </w:r>
    </w:p>
    <w:p w14:paraId="16025285" w14:textId="32576CD4" w:rsidR="001D4C03" w:rsidRDefault="001D4C03">
      <w:pPr>
        <w:numPr>
          <w:ilvl w:val="0"/>
          <w:numId w:val="14"/>
        </w:numPr>
        <w:tabs>
          <w:tab w:val="clear" w:pos="720"/>
        </w:tabs>
        <w:ind w:left="426" w:hanging="426"/>
        <w:jc w:val="both"/>
        <w:rPr>
          <w:sz w:val="22"/>
          <w:szCs w:val="22"/>
        </w:rPr>
      </w:pPr>
      <w:r w:rsidRPr="0039578E">
        <w:rPr>
          <w:sz w:val="22"/>
          <w:szCs w:val="22"/>
        </w:rPr>
        <w:t xml:space="preserve">Apņemamies veikt </w:t>
      </w:r>
      <w:r>
        <w:rPr>
          <w:sz w:val="22"/>
          <w:szCs w:val="22"/>
        </w:rPr>
        <w:t>vizuāli tehniskās apsekošanu</w:t>
      </w:r>
      <w:r w:rsidRPr="0039578E">
        <w:rPr>
          <w:sz w:val="22"/>
          <w:szCs w:val="22"/>
        </w:rPr>
        <w:t xml:space="preserve"> atbilstoši </w:t>
      </w:r>
      <w:r w:rsidR="00035E25">
        <w:rPr>
          <w:sz w:val="22"/>
          <w:szCs w:val="22"/>
        </w:rPr>
        <w:t>Uzdevum</w:t>
      </w:r>
      <w:r w:rsidRPr="0039578E">
        <w:rPr>
          <w:sz w:val="22"/>
          <w:szCs w:val="22"/>
        </w:rPr>
        <w:t xml:space="preserve">ā noteiktajām prasībām </w:t>
      </w:r>
      <w:r>
        <w:rPr>
          <w:sz w:val="22"/>
          <w:szCs w:val="22"/>
        </w:rPr>
        <w:t xml:space="preserve">par kopējo piedāvāto </w:t>
      </w:r>
      <w:r w:rsidRPr="00705069">
        <w:rPr>
          <w:sz w:val="22"/>
          <w:szCs w:val="22"/>
        </w:rPr>
        <w:t>līgumcenu_______________</w:t>
      </w:r>
      <w:r w:rsidRPr="0039578E">
        <w:rPr>
          <w:sz w:val="22"/>
          <w:szCs w:val="22"/>
        </w:rPr>
        <w:t xml:space="preserve"> EUR (ar vārdiem) bez pievienotās vērtības nodokļa (PVN)</w:t>
      </w:r>
      <w:r w:rsidR="00035E25">
        <w:rPr>
          <w:sz w:val="22"/>
          <w:szCs w:val="22"/>
        </w:rPr>
        <w:t xml:space="preserve"> par Stacijas ielas 11 Maltā un sagatavot tehniskā stāvokļa invertējuma ziņojums.</w:t>
      </w:r>
    </w:p>
    <w:p w14:paraId="1637E7F3" w14:textId="4E40E46B" w:rsidR="00035E25" w:rsidRDefault="00035E25">
      <w:pPr>
        <w:numPr>
          <w:ilvl w:val="0"/>
          <w:numId w:val="14"/>
        </w:numPr>
        <w:tabs>
          <w:tab w:val="clear" w:pos="720"/>
        </w:tabs>
        <w:ind w:left="426" w:hanging="426"/>
        <w:jc w:val="both"/>
        <w:rPr>
          <w:sz w:val="22"/>
          <w:szCs w:val="22"/>
        </w:rPr>
      </w:pPr>
      <w:r w:rsidRPr="0039578E">
        <w:rPr>
          <w:sz w:val="22"/>
          <w:szCs w:val="22"/>
        </w:rPr>
        <w:t xml:space="preserve">Apņemamies veikt </w:t>
      </w:r>
      <w:r>
        <w:rPr>
          <w:sz w:val="22"/>
          <w:szCs w:val="22"/>
        </w:rPr>
        <w:t>vizuāli tehniskās apsekošanu</w:t>
      </w:r>
      <w:r w:rsidRPr="0039578E">
        <w:rPr>
          <w:sz w:val="22"/>
          <w:szCs w:val="22"/>
        </w:rPr>
        <w:t xml:space="preserve"> atbilstoši </w:t>
      </w:r>
      <w:r>
        <w:rPr>
          <w:sz w:val="22"/>
          <w:szCs w:val="22"/>
        </w:rPr>
        <w:t>Uzdevum</w:t>
      </w:r>
      <w:r w:rsidRPr="0039578E">
        <w:rPr>
          <w:sz w:val="22"/>
          <w:szCs w:val="22"/>
        </w:rPr>
        <w:t xml:space="preserve">ā noteiktajām prasībām </w:t>
      </w:r>
      <w:r>
        <w:rPr>
          <w:sz w:val="22"/>
          <w:szCs w:val="22"/>
        </w:rPr>
        <w:t xml:space="preserve">par kopējo piedāvāto </w:t>
      </w:r>
      <w:r w:rsidRPr="00705069">
        <w:rPr>
          <w:sz w:val="22"/>
          <w:szCs w:val="22"/>
        </w:rPr>
        <w:t>līgumcenu_______________</w:t>
      </w:r>
      <w:r w:rsidRPr="0039578E">
        <w:rPr>
          <w:sz w:val="22"/>
          <w:szCs w:val="22"/>
        </w:rPr>
        <w:t xml:space="preserve"> EUR (ar vārdiem) bez pievienotās vērtības nodokļa (PVN)</w:t>
      </w:r>
      <w:r>
        <w:rPr>
          <w:sz w:val="22"/>
          <w:szCs w:val="22"/>
        </w:rPr>
        <w:t xml:space="preserve"> par </w:t>
      </w:r>
      <w:r w:rsidR="00705069">
        <w:rPr>
          <w:sz w:val="22"/>
          <w:szCs w:val="22"/>
        </w:rPr>
        <w:t>____________</w:t>
      </w:r>
      <w:r>
        <w:rPr>
          <w:sz w:val="22"/>
          <w:szCs w:val="22"/>
        </w:rPr>
        <w:t xml:space="preserve"> un sagatavot tehniskā stāvokļa invertējuma ziņojums.</w:t>
      </w:r>
    </w:p>
    <w:p w14:paraId="722472E8" w14:textId="77777777" w:rsidR="001D4C03" w:rsidRPr="0039578E" w:rsidRDefault="001D4C03">
      <w:pPr>
        <w:numPr>
          <w:ilvl w:val="0"/>
          <w:numId w:val="14"/>
        </w:numPr>
        <w:tabs>
          <w:tab w:val="clear" w:pos="720"/>
          <w:tab w:val="num" w:pos="426"/>
        </w:tabs>
        <w:ind w:left="426" w:right="28" w:hanging="426"/>
        <w:jc w:val="both"/>
        <w:rPr>
          <w:sz w:val="22"/>
          <w:szCs w:val="22"/>
          <w:lang w:eastAsia="lv-LV"/>
        </w:rPr>
      </w:pPr>
      <w:r w:rsidRPr="0039578E">
        <w:rPr>
          <w:sz w:val="22"/>
          <w:szCs w:val="22"/>
          <w:lang w:eastAsia="lv-LV"/>
        </w:rPr>
        <w:t>Mēs apstiprinām, ka visi iesniegtie piedāvājumā esošie dokumenti ir piedāvājumam neatņemama un saistoša šā pieteikuma sastāvdaļa.</w:t>
      </w:r>
    </w:p>
    <w:p w14:paraId="7B593021" w14:textId="77777777" w:rsidR="001D4C03" w:rsidRDefault="001D4C03">
      <w:pPr>
        <w:numPr>
          <w:ilvl w:val="0"/>
          <w:numId w:val="14"/>
        </w:numPr>
        <w:tabs>
          <w:tab w:val="clear" w:pos="720"/>
          <w:tab w:val="num" w:pos="426"/>
        </w:tabs>
        <w:ind w:left="426" w:hanging="426"/>
        <w:jc w:val="both"/>
        <w:rPr>
          <w:sz w:val="22"/>
          <w:szCs w:val="22"/>
        </w:rPr>
      </w:pPr>
      <w:r w:rsidRPr="0039578E">
        <w:rPr>
          <w:sz w:val="22"/>
          <w:szCs w:val="22"/>
          <w:lang w:eastAsia="lv-LV"/>
        </w:rPr>
        <w:t>Informācija par pretendentu vai personu, vai personu kura pārstāv piegādātāju apvienību iepirkuma procedūrā:</w:t>
      </w:r>
    </w:p>
    <w:p w14:paraId="279859F3" w14:textId="77777777" w:rsidR="001D4C03" w:rsidRDefault="001D4C03">
      <w:pPr>
        <w:numPr>
          <w:ilvl w:val="0"/>
          <w:numId w:val="14"/>
        </w:numPr>
        <w:tabs>
          <w:tab w:val="clear" w:pos="720"/>
          <w:tab w:val="num" w:pos="426"/>
        </w:tabs>
        <w:ind w:left="426" w:hanging="426"/>
        <w:jc w:val="both"/>
        <w:rPr>
          <w:sz w:val="22"/>
          <w:szCs w:val="22"/>
        </w:rPr>
      </w:pPr>
      <w:r>
        <w:rPr>
          <w:sz w:val="22"/>
          <w:szCs w:val="22"/>
          <w:lang w:eastAsia="lv-LV"/>
        </w:rPr>
        <w:t>Darbu izpildē piesaistītais/</w:t>
      </w:r>
      <w:proofErr w:type="spellStart"/>
      <w:r>
        <w:rPr>
          <w:sz w:val="22"/>
          <w:szCs w:val="22"/>
          <w:lang w:eastAsia="lv-LV"/>
        </w:rPr>
        <w:t>ie</w:t>
      </w:r>
      <w:proofErr w:type="spellEnd"/>
      <w:r>
        <w:rPr>
          <w:sz w:val="22"/>
          <w:szCs w:val="22"/>
          <w:lang w:eastAsia="lv-LV"/>
        </w:rPr>
        <w:t xml:space="preserve"> speciālists/i:</w:t>
      </w:r>
    </w:p>
    <w:tbl>
      <w:tblPr>
        <w:tblStyle w:val="Reatabula"/>
        <w:tblW w:w="0" w:type="auto"/>
        <w:tblInd w:w="426" w:type="dxa"/>
        <w:tblLook w:val="04A0" w:firstRow="1" w:lastRow="0" w:firstColumn="1" w:lastColumn="0" w:noHBand="0" w:noVBand="1"/>
      </w:tblPr>
      <w:tblGrid>
        <w:gridCol w:w="703"/>
        <w:gridCol w:w="5226"/>
        <w:gridCol w:w="2992"/>
      </w:tblGrid>
      <w:tr w:rsidR="001D4C03" w14:paraId="640DF550" w14:textId="77777777" w:rsidTr="00AF1983">
        <w:tc>
          <w:tcPr>
            <w:tcW w:w="703" w:type="dxa"/>
          </w:tcPr>
          <w:p w14:paraId="1ABF91C7" w14:textId="77777777" w:rsidR="001D4C03" w:rsidRDefault="001D4C03" w:rsidP="00AF1983">
            <w:pPr>
              <w:jc w:val="both"/>
              <w:rPr>
                <w:sz w:val="22"/>
                <w:szCs w:val="22"/>
              </w:rPr>
            </w:pPr>
            <w:r>
              <w:rPr>
                <w:sz w:val="22"/>
                <w:szCs w:val="22"/>
              </w:rPr>
              <w:t>NPK</w:t>
            </w:r>
          </w:p>
        </w:tc>
        <w:tc>
          <w:tcPr>
            <w:tcW w:w="5226" w:type="dxa"/>
          </w:tcPr>
          <w:p w14:paraId="4248323F" w14:textId="77777777" w:rsidR="001D4C03" w:rsidRDefault="001D4C03" w:rsidP="00AF1983">
            <w:pPr>
              <w:jc w:val="both"/>
              <w:rPr>
                <w:sz w:val="22"/>
                <w:szCs w:val="22"/>
              </w:rPr>
            </w:pPr>
            <w:r>
              <w:rPr>
                <w:sz w:val="22"/>
                <w:szCs w:val="22"/>
              </w:rPr>
              <w:t>Vārds uz vārds</w:t>
            </w:r>
          </w:p>
        </w:tc>
        <w:tc>
          <w:tcPr>
            <w:tcW w:w="2992" w:type="dxa"/>
          </w:tcPr>
          <w:p w14:paraId="66BC6224" w14:textId="77777777" w:rsidR="001D4C03" w:rsidRDefault="001D4C03" w:rsidP="00AF1983">
            <w:pPr>
              <w:jc w:val="both"/>
              <w:rPr>
                <w:sz w:val="22"/>
                <w:szCs w:val="22"/>
              </w:rPr>
            </w:pPr>
            <w:r>
              <w:rPr>
                <w:sz w:val="22"/>
                <w:szCs w:val="22"/>
              </w:rPr>
              <w:t>Sertifikāta Nr.</w:t>
            </w:r>
          </w:p>
        </w:tc>
      </w:tr>
      <w:tr w:rsidR="001D4C03" w14:paraId="4CE7CC67" w14:textId="77777777" w:rsidTr="00AF1983">
        <w:tc>
          <w:tcPr>
            <w:tcW w:w="703" w:type="dxa"/>
          </w:tcPr>
          <w:p w14:paraId="0688F008" w14:textId="77777777" w:rsidR="001D4C03" w:rsidRPr="00421102" w:rsidRDefault="001D4C03">
            <w:pPr>
              <w:pStyle w:val="Sarakstarindkopa"/>
              <w:numPr>
                <w:ilvl w:val="0"/>
                <w:numId w:val="17"/>
              </w:numPr>
              <w:jc w:val="both"/>
              <w:rPr>
                <w:sz w:val="22"/>
                <w:szCs w:val="22"/>
              </w:rPr>
            </w:pPr>
          </w:p>
        </w:tc>
        <w:tc>
          <w:tcPr>
            <w:tcW w:w="5226" w:type="dxa"/>
          </w:tcPr>
          <w:p w14:paraId="4E6D20F2" w14:textId="77777777" w:rsidR="001D4C03" w:rsidRDefault="001D4C03" w:rsidP="00AF1983">
            <w:pPr>
              <w:jc w:val="both"/>
              <w:rPr>
                <w:sz w:val="22"/>
                <w:szCs w:val="22"/>
              </w:rPr>
            </w:pPr>
          </w:p>
        </w:tc>
        <w:tc>
          <w:tcPr>
            <w:tcW w:w="2992" w:type="dxa"/>
          </w:tcPr>
          <w:p w14:paraId="4B95CD0A" w14:textId="77777777" w:rsidR="001D4C03" w:rsidRDefault="001D4C03" w:rsidP="00AF1983">
            <w:pPr>
              <w:jc w:val="both"/>
              <w:rPr>
                <w:sz w:val="22"/>
                <w:szCs w:val="22"/>
              </w:rPr>
            </w:pPr>
          </w:p>
        </w:tc>
      </w:tr>
      <w:tr w:rsidR="001D4C03" w14:paraId="7A01AD97" w14:textId="77777777" w:rsidTr="00AF1983">
        <w:tc>
          <w:tcPr>
            <w:tcW w:w="703" w:type="dxa"/>
          </w:tcPr>
          <w:p w14:paraId="7399681A" w14:textId="77777777" w:rsidR="001D4C03" w:rsidRPr="00421102" w:rsidRDefault="001D4C03">
            <w:pPr>
              <w:pStyle w:val="Sarakstarindkopa"/>
              <w:numPr>
                <w:ilvl w:val="0"/>
                <w:numId w:val="17"/>
              </w:numPr>
              <w:jc w:val="both"/>
              <w:rPr>
                <w:sz w:val="22"/>
                <w:szCs w:val="22"/>
              </w:rPr>
            </w:pPr>
          </w:p>
        </w:tc>
        <w:tc>
          <w:tcPr>
            <w:tcW w:w="5226" w:type="dxa"/>
          </w:tcPr>
          <w:p w14:paraId="5F3BA1BC" w14:textId="77777777" w:rsidR="001D4C03" w:rsidRDefault="001D4C03" w:rsidP="00AF1983">
            <w:pPr>
              <w:jc w:val="both"/>
              <w:rPr>
                <w:sz w:val="22"/>
                <w:szCs w:val="22"/>
              </w:rPr>
            </w:pPr>
          </w:p>
        </w:tc>
        <w:tc>
          <w:tcPr>
            <w:tcW w:w="2992" w:type="dxa"/>
          </w:tcPr>
          <w:p w14:paraId="0DB87F8B" w14:textId="77777777" w:rsidR="001D4C03" w:rsidRDefault="001D4C03" w:rsidP="00AF1983">
            <w:pPr>
              <w:jc w:val="both"/>
              <w:rPr>
                <w:sz w:val="22"/>
                <w:szCs w:val="22"/>
              </w:rPr>
            </w:pPr>
          </w:p>
        </w:tc>
      </w:tr>
      <w:tr w:rsidR="001D4C03" w14:paraId="715EEEC9" w14:textId="77777777" w:rsidTr="00AF1983">
        <w:tc>
          <w:tcPr>
            <w:tcW w:w="703" w:type="dxa"/>
          </w:tcPr>
          <w:p w14:paraId="2D6D7F9B" w14:textId="77777777" w:rsidR="001D4C03" w:rsidRPr="00421102" w:rsidRDefault="001D4C03">
            <w:pPr>
              <w:pStyle w:val="Sarakstarindkopa"/>
              <w:numPr>
                <w:ilvl w:val="0"/>
                <w:numId w:val="17"/>
              </w:numPr>
              <w:jc w:val="both"/>
              <w:rPr>
                <w:sz w:val="22"/>
                <w:szCs w:val="22"/>
              </w:rPr>
            </w:pPr>
          </w:p>
        </w:tc>
        <w:tc>
          <w:tcPr>
            <w:tcW w:w="5226" w:type="dxa"/>
          </w:tcPr>
          <w:p w14:paraId="5CC519A0" w14:textId="77777777" w:rsidR="001D4C03" w:rsidRDefault="001D4C03" w:rsidP="00AF1983">
            <w:pPr>
              <w:jc w:val="both"/>
              <w:rPr>
                <w:sz w:val="22"/>
                <w:szCs w:val="22"/>
              </w:rPr>
            </w:pPr>
          </w:p>
        </w:tc>
        <w:tc>
          <w:tcPr>
            <w:tcW w:w="2992" w:type="dxa"/>
          </w:tcPr>
          <w:p w14:paraId="1074F16F" w14:textId="77777777" w:rsidR="001D4C03" w:rsidRDefault="001D4C03" w:rsidP="00AF1983">
            <w:pPr>
              <w:jc w:val="both"/>
              <w:rPr>
                <w:sz w:val="22"/>
                <w:szCs w:val="22"/>
              </w:rPr>
            </w:pPr>
          </w:p>
        </w:tc>
      </w:tr>
    </w:tbl>
    <w:p w14:paraId="61FB8F73" w14:textId="77777777" w:rsidR="001D4C03" w:rsidRPr="0039578E" w:rsidRDefault="001D4C03" w:rsidP="001D4C03">
      <w:pPr>
        <w:jc w:val="both"/>
        <w:rPr>
          <w:sz w:val="22"/>
          <w:szCs w:val="22"/>
        </w:rPr>
      </w:pPr>
    </w:p>
    <w:p w14:paraId="0ABB277E" w14:textId="77777777" w:rsidR="001D4C03" w:rsidRPr="0039578E" w:rsidRDefault="001D4C03" w:rsidP="001D4C03">
      <w:pPr>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5"/>
        <w:gridCol w:w="6382"/>
      </w:tblGrid>
      <w:tr w:rsidR="001D4C03" w:rsidRPr="0039578E" w14:paraId="7B9AEA39" w14:textId="77777777" w:rsidTr="00AF1983">
        <w:trPr>
          <w:trHeight w:val="270"/>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48E6B1CA" w14:textId="77777777" w:rsidR="001D4C03" w:rsidRPr="0039578E" w:rsidRDefault="001D4C03" w:rsidP="00AF1983">
            <w:pPr>
              <w:spacing w:line="276" w:lineRule="auto"/>
              <w:rPr>
                <w:sz w:val="22"/>
                <w:szCs w:val="22"/>
                <w:u w:val="single"/>
                <w:lang w:eastAsia="lv-LV"/>
              </w:rPr>
            </w:pPr>
            <w:r w:rsidRPr="0039578E">
              <w:rPr>
                <w:sz w:val="22"/>
                <w:szCs w:val="22"/>
                <w:lang w:eastAsia="lv-LV"/>
              </w:rPr>
              <w:t>Pretendenta nosaukums</w:t>
            </w:r>
          </w:p>
        </w:tc>
        <w:tc>
          <w:tcPr>
            <w:tcW w:w="3414" w:type="pct"/>
            <w:tcBorders>
              <w:top w:val="single" w:sz="4" w:space="0" w:color="auto"/>
              <w:left w:val="single" w:sz="4" w:space="0" w:color="auto"/>
              <w:bottom w:val="single" w:sz="4" w:space="0" w:color="auto"/>
              <w:right w:val="single" w:sz="4" w:space="0" w:color="auto"/>
            </w:tcBorders>
            <w:vAlign w:val="center"/>
          </w:tcPr>
          <w:p w14:paraId="553F61E1" w14:textId="77777777" w:rsidR="001D4C03" w:rsidRPr="0039578E" w:rsidRDefault="001D4C03" w:rsidP="00AF1983">
            <w:pPr>
              <w:spacing w:line="276" w:lineRule="auto"/>
              <w:ind w:firstLine="709"/>
              <w:rPr>
                <w:sz w:val="22"/>
                <w:szCs w:val="22"/>
                <w:u w:val="single"/>
                <w:lang w:eastAsia="lv-LV"/>
              </w:rPr>
            </w:pPr>
          </w:p>
        </w:tc>
      </w:tr>
      <w:tr w:rsidR="001D4C03" w:rsidRPr="0039578E" w14:paraId="26955F2F" w14:textId="77777777" w:rsidTr="00AF1983">
        <w:trPr>
          <w:trHeight w:val="285"/>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011885B8" w14:textId="77777777" w:rsidR="001D4C03" w:rsidRPr="0039578E" w:rsidRDefault="001D4C03" w:rsidP="00AF1983">
            <w:pPr>
              <w:spacing w:line="276" w:lineRule="auto"/>
              <w:rPr>
                <w:sz w:val="22"/>
                <w:szCs w:val="22"/>
                <w:u w:val="single"/>
                <w:lang w:eastAsia="lv-LV"/>
              </w:rPr>
            </w:pPr>
            <w:proofErr w:type="spellStart"/>
            <w:r w:rsidRPr="0039578E">
              <w:rPr>
                <w:sz w:val="22"/>
                <w:szCs w:val="22"/>
                <w:lang w:val="ru-RU" w:eastAsia="lv-LV"/>
              </w:rPr>
              <w:t>Reģistr</w:t>
            </w:r>
            <w:r w:rsidRPr="0039578E">
              <w:rPr>
                <w:sz w:val="22"/>
                <w:szCs w:val="22"/>
                <w:lang w:eastAsia="lv-LV"/>
              </w:rPr>
              <w:t>ācijas</w:t>
            </w:r>
            <w:proofErr w:type="spellEnd"/>
            <w:r w:rsidRPr="0039578E">
              <w:rPr>
                <w:sz w:val="22"/>
                <w:szCs w:val="22"/>
                <w:lang w:eastAsia="lv-LV"/>
              </w:rPr>
              <w:t xml:space="preserve"> Nr.</w:t>
            </w:r>
          </w:p>
        </w:tc>
        <w:tc>
          <w:tcPr>
            <w:tcW w:w="3414" w:type="pct"/>
            <w:tcBorders>
              <w:top w:val="single" w:sz="4" w:space="0" w:color="auto"/>
              <w:left w:val="single" w:sz="4" w:space="0" w:color="auto"/>
              <w:bottom w:val="single" w:sz="4" w:space="0" w:color="auto"/>
              <w:right w:val="single" w:sz="4" w:space="0" w:color="auto"/>
            </w:tcBorders>
            <w:vAlign w:val="center"/>
          </w:tcPr>
          <w:p w14:paraId="24CEA4CF" w14:textId="77777777" w:rsidR="001D4C03" w:rsidRPr="0039578E" w:rsidRDefault="001D4C03" w:rsidP="00AF1983">
            <w:pPr>
              <w:spacing w:line="276" w:lineRule="auto"/>
              <w:ind w:firstLine="709"/>
              <w:rPr>
                <w:sz w:val="22"/>
                <w:szCs w:val="22"/>
                <w:u w:val="single"/>
                <w:lang w:val="ru-RU" w:eastAsia="lv-LV"/>
              </w:rPr>
            </w:pPr>
          </w:p>
        </w:tc>
      </w:tr>
      <w:tr w:rsidR="001D4C03" w:rsidRPr="0039578E" w14:paraId="576FC33E" w14:textId="77777777" w:rsidTr="00AF1983">
        <w:trPr>
          <w:trHeight w:val="270"/>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4B716614" w14:textId="77777777" w:rsidR="001D4C03" w:rsidRPr="0039578E" w:rsidRDefault="001D4C03" w:rsidP="00AF1983">
            <w:pPr>
              <w:spacing w:line="276" w:lineRule="auto"/>
              <w:rPr>
                <w:sz w:val="22"/>
                <w:szCs w:val="22"/>
                <w:u w:val="single"/>
                <w:lang w:val="ru-RU" w:eastAsia="lv-LV"/>
              </w:rPr>
            </w:pPr>
            <w:r w:rsidRPr="0039578E">
              <w:rPr>
                <w:sz w:val="22"/>
                <w:szCs w:val="22"/>
                <w:lang w:eastAsia="lv-LV"/>
              </w:rPr>
              <w:t>Juridiskā adrese</w:t>
            </w:r>
          </w:p>
        </w:tc>
        <w:tc>
          <w:tcPr>
            <w:tcW w:w="3414" w:type="pct"/>
            <w:tcBorders>
              <w:top w:val="single" w:sz="4" w:space="0" w:color="auto"/>
              <w:left w:val="single" w:sz="4" w:space="0" w:color="auto"/>
              <w:bottom w:val="single" w:sz="4" w:space="0" w:color="auto"/>
              <w:right w:val="single" w:sz="4" w:space="0" w:color="auto"/>
            </w:tcBorders>
            <w:vAlign w:val="center"/>
          </w:tcPr>
          <w:p w14:paraId="5865E0D9" w14:textId="77777777" w:rsidR="001D4C03" w:rsidRPr="0039578E" w:rsidRDefault="001D4C03" w:rsidP="00AF1983">
            <w:pPr>
              <w:spacing w:line="276" w:lineRule="auto"/>
              <w:ind w:firstLine="709"/>
              <w:rPr>
                <w:sz w:val="22"/>
                <w:szCs w:val="22"/>
                <w:u w:val="single"/>
                <w:lang w:val="ru-RU" w:eastAsia="lv-LV"/>
              </w:rPr>
            </w:pPr>
          </w:p>
        </w:tc>
      </w:tr>
      <w:tr w:rsidR="001D4C03" w:rsidRPr="0039578E" w14:paraId="5945717A" w14:textId="77777777" w:rsidTr="00AF1983">
        <w:trPr>
          <w:trHeight w:val="285"/>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75A1F644" w14:textId="77777777" w:rsidR="001D4C03" w:rsidRPr="0039578E" w:rsidRDefault="001D4C03" w:rsidP="00AF1983">
            <w:pPr>
              <w:widowControl w:val="0"/>
              <w:suppressAutoHyphens/>
              <w:jc w:val="both"/>
              <w:rPr>
                <w:color w:val="000000"/>
                <w:sz w:val="22"/>
                <w:szCs w:val="22"/>
                <w:lang w:eastAsia="ar-SA"/>
              </w:rPr>
            </w:pPr>
            <w:r w:rsidRPr="0039578E">
              <w:rPr>
                <w:color w:val="000000"/>
                <w:sz w:val="22"/>
                <w:szCs w:val="22"/>
                <w:lang w:eastAsia="ar-SA"/>
              </w:rPr>
              <w:t>Pretendenta e-pasts:</w:t>
            </w:r>
          </w:p>
        </w:tc>
        <w:tc>
          <w:tcPr>
            <w:tcW w:w="3414" w:type="pct"/>
            <w:tcBorders>
              <w:top w:val="single" w:sz="4" w:space="0" w:color="auto"/>
              <w:left w:val="single" w:sz="4" w:space="0" w:color="auto"/>
              <w:bottom w:val="single" w:sz="4" w:space="0" w:color="auto"/>
              <w:right w:val="single" w:sz="4" w:space="0" w:color="auto"/>
            </w:tcBorders>
            <w:vAlign w:val="center"/>
          </w:tcPr>
          <w:p w14:paraId="61717940" w14:textId="77777777" w:rsidR="001D4C03" w:rsidRPr="0039578E" w:rsidRDefault="001D4C03" w:rsidP="00AF1983">
            <w:pPr>
              <w:spacing w:line="276" w:lineRule="auto"/>
              <w:ind w:firstLine="709"/>
              <w:rPr>
                <w:sz w:val="22"/>
                <w:szCs w:val="22"/>
                <w:u w:val="single"/>
                <w:lang w:val="ru-RU" w:eastAsia="lv-LV"/>
              </w:rPr>
            </w:pPr>
          </w:p>
        </w:tc>
      </w:tr>
      <w:tr w:rsidR="001D4C03" w:rsidRPr="0039578E" w14:paraId="7A8ED0DE" w14:textId="77777777" w:rsidTr="00AF1983">
        <w:trPr>
          <w:trHeight w:val="555"/>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581F3E5E" w14:textId="77777777" w:rsidR="001D4C03" w:rsidRPr="0039578E" w:rsidRDefault="001D4C03" w:rsidP="00AF1983">
            <w:pPr>
              <w:widowControl w:val="0"/>
              <w:suppressAutoHyphens/>
              <w:jc w:val="both"/>
              <w:rPr>
                <w:color w:val="000000"/>
                <w:sz w:val="22"/>
                <w:szCs w:val="22"/>
                <w:lang w:eastAsia="ar-SA"/>
              </w:rPr>
            </w:pPr>
            <w:r w:rsidRPr="0039578E">
              <w:rPr>
                <w:color w:val="000000"/>
                <w:sz w:val="22"/>
                <w:szCs w:val="22"/>
                <w:lang w:eastAsia="ar-SA"/>
              </w:rPr>
              <w:t>Pretendenta kontakttālruņa numurs:</w:t>
            </w:r>
          </w:p>
        </w:tc>
        <w:tc>
          <w:tcPr>
            <w:tcW w:w="3414" w:type="pct"/>
            <w:tcBorders>
              <w:top w:val="single" w:sz="4" w:space="0" w:color="auto"/>
              <w:left w:val="single" w:sz="4" w:space="0" w:color="auto"/>
              <w:bottom w:val="single" w:sz="4" w:space="0" w:color="auto"/>
              <w:right w:val="single" w:sz="4" w:space="0" w:color="auto"/>
            </w:tcBorders>
            <w:vAlign w:val="center"/>
          </w:tcPr>
          <w:p w14:paraId="41A88F50" w14:textId="77777777" w:rsidR="001D4C03" w:rsidRPr="0039578E" w:rsidRDefault="001D4C03" w:rsidP="00AF1983">
            <w:pPr>
              <w:spacing w:line="276" w:lineRule="auto"/>
              <w:ind w:firstLine="709"/>
              <w:rPr>
                <w:sz w:val="22"/>
                <w:szCs w:val="22"/>
                <w:u w:val="single"/>
                <w:lang w:val="ru-RU" w:eastAsia="lv-LV"/>
              </w:rPr>
            </w:pPr>
          </w:p>
        </w:tc>
      </w:tr>
      <w:tr w:rsidR="001D4C03" w:rsidRPr="0039578E" w14:paraId="38D4A7D7" w14:textId="77777777" w:rsidTr="00AF1983">
        <w:trPr>
          <w:trHeight w:val="270"/>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53EFC890" w14:textId="77777777" w:rsidR="001D4C03" w:rsidRPr="0039578E" w:rsidRDefault="001D4C03" w:rsidP="00AF1983">
            <w:pPr>
              <w:widowControl w:val="0"/>
              <w:suppressAutoHyphens/>
              <w:jc w:val="both"/>
              <w:rPr>
                <w:color w:val="000000"/>
                <w:sz w:val="22"/>
                <w:szCs w:val="22"/>
                <w:lang w:eastAsia="ar-SA"/>
              </w:rPr>
            </w:pPr>
            <w:r w:rsidRPr="0039578E">
              <w:rPr>
                <w:color w:val="000000"/>
                <w:sz w:val="22"/>
                <w:szCs w:val="22"/>
                <w:lang w:eastAsia="ar-SA"/>
              </w:rPr>
              <w:lastRenderedPageBreak/>
              <w:t xml:space="preserve">Pretendenta faksa numurs: </w:t>
            </w:r>
          </w:p>
        </w:tc>
        <w:tc>
          <w:tcPr>
            <w:tcW w:w="3414" w:type="pct"/>
            <w:tcBorders>
              <w:top w:val="single" w:sz="4" w:space="0" w:color="auto"/>
              <w:left w:val="single" w:sz="4" w:space="0" w:color="auto"/>
              <w:bottom w:val="single" w:sz="4" w:space="0" w:color="auto"/>
              <w:right w:val="single" w:sz="4" w:space="0" w:color="auto"/>
            </w:tcBorders>
            <w:vAlign w:val="center"/>
          </w:tcPr>
          <w:p w14:paraId="30EE1627" w14:textId="77777777" w:rsidR="001D4C03" w:rsidRPr="0039578E" w:rsidRDefault="001D4C03" w:rsidP="00AF1983">
            <w:pPr>
              <w:spacing w:line="276" w:lineRule="auto"/>
              <w:ind w:firstLine="709"/>
              <w:rPr>
                <w:sz w:val="22"/>
                <w:szCs w:val="22"/>
                <w:u w:val="single"/>
                <w:lang w:val="ru-RU" w:eastAsia="lv-LV"/>
              </w:rPr>
            </w:pPr>
          </w:p>
        </w:tc>
      </w:tr>
      <w:tr w:rsidR="001D4C03" w:rsidRPr="0039578E" w14:paraId="5DFE1589" w14:textId="77777777" w:rsidTr="00AF1983">
        <w:trPr>
          <w:trHeight w:val="270"/>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5137BC7F" w14:textId="77777777" w:rsidR="001D4C03" w:rsidRPr="0039578E" w:rsidRDefault="001D4C03" w:rsidP="00AF1983">
            <w:pPr>
              <w:widowControl w:val="0"/>
              <w:suppressAutoHyphens/>
              <w:jc w:val="both"/>
              <w:rPr>
                <w:sz w:val="22"/>
                <w:szCs w:val="22"/>
                <w:lang w:eastAsia="ar-SA"/>
              </w:rPr>
            </w:pPr>
            <w:r w:rsidRPr="0039578E">
              <w:rPr>
                <w:sz w:val="22"/>
                <w:szCs w:val="22"/>
                <w:lang w:eastAsia="ar-SA"/>
              </w:rPr>
              <w:t>Kontaktpersona:</w:t>
            </w:r>
          </w:p>
        </w:tc>
        <w:tc>
          <w:tcPr>
            <w:tcW w:w="3414" w:type="pct"/>
            <w:tcBorders>
              <w:top w:val="single" w:sz="4" w:space="0" w:color="auto"/>
              <w:left w:val="single" w:sz="4" w:space="0" w:color="auto"/>
              <w:bottom w:val="single" w:sz="4" w:space="0" w:color="auto"/>
              <w:right w:val="single" w:sz="4" w:space="0" w:color="auto"/>
            </w:tcBorders>
            <w:vAlign w:val="center"/>
          </w:tcPr>
          <w:p w14:paraId="6247225C" w14:textId="77777777" w:rsidR="001D4C03" w:rsidRPr="0039578E" w:rsidRDefault="001D4C03" w:rsidP="00AF1983">
            <w:pPr>
              <w:spacing w:line="276" w:lineRule="auto"/>
              <w:ind w:firstLine="709"/>
              <w:rPr>
                <w:sz w:val="22"/>
                <w:szCs w:val="22"/>
                <w:u w:val="single"/>
                <w:lang w:eastAsia="lv-LV"/>
              </w:rPr>
            </w:pPr>
          </w:p>
        </w:tc>
      </w:tr>
      <w:tr w:rsidR="001D4C03" w:rsidRPr="0039578E" w14:paraId="28CE07AF" w14:textId="77777777" w:rsidTr="00AF1983">
        <w:trPr>
          <w:trHeight w:val="285"/>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778D1B1B" w14:textId="77777777" w:rsidR="001D4C03" w:rsidRPr="0039578E" w:rsidRDefault="001D4C03" w:rsidP="00AF1983">
            <w:pPr>
              <w:widowControl w:val="0"/>
              <w:suppressAutoHyphens/>
              <w:jc w:val="both"/>
              <w:rPr>
                <w:sz w:val="22"/>
                <w:szCs w:val="22"/>
                <w:lang w:eastAsia="ar-SA"/>
              </w:rPr>
            </w:pPr>
            <w:r w:rsidRPr="0039578E">
              <w:rPr>
                <w:sz w:val="22"/>
                <w:szCs w:val="22"/>
                <w:lang w:eastAsia="ar-SA"/>
              </w:rPr>
              <w:t>Kontaktpersonas tālrunis/fakss, e-pasts:</w:t>
            </w:r>
          </w:p>
        </w:tc>
        <w:tc>
          <w:tcPr>
            <w:tcW w:w="3414" w:type="pct"/>
            <w:tcBorders>
              <w:top w:val="single" w:sz="4" w:space="0" w:color="auto"/>
              <w:left w:val="single" w:sz="4" w:space="0" w:color="auto"/>
              <w:bottom w:val="single" w:sz="4" w:space="0" w:color="auto"/>
              <w:right w:val="single" w:sz="4" w:space="0" w:color="auto"/>
            </w:tcBorders>
            <w:vAlign w:val="center"/>
          </w:tcPr>
          <w:p w14:paraId="7B55E20D" w14:textId="77777777" w:rsidR="001D4C03" w:rsidRPr="0039578E" w:rsidRDefault="001D4C03" w:rsidP="00AF1983">
            <w:pPr>
              <w:spacing w:line="276" w:lineRule="auto"/>
              <w:ind w:firstLine="709"/>
              <w:rPr>
                <w:sz w:val="22"/>
                <w:szCs w:val="22"/>
                <w:u w:val="single"/>
                <w:lang w:eastAsia="lv-LV"/>
              </w:rPr>
            </w:pPr>
          </w:p>
        </w:tc>
      </w:tr>
      <w:tr w:rsidR="001D4C03" w:rsidRPr="0039578E" w14:paraId="670C1FED" w14:textId="77777777" w:rsidTr="00AF1983">
        <w:trPr>
          <w:trHeight w:val="555"/>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03097AE7" w14:textId="77777777" w:rsidR="001D4C03" w:rsidRPr="0039578E" w:rsidRDefault="001D4C03" w:rsidP="00AF1983">
            <w:pPr>
              <w:widowControl w:val="0"/>
              <w:suppressAutoHyphens/>
              <w:jc w:val="both"/>
              <w:rPr>
                <w:color w:val="000000"/>
                <w:sz w:val="22"/>
                <w:szCs w:val="22"/>
                <w:lang w:eastAsia="ar-SA"/>
              </w:rPr>
            </w:pPr>
            <w:r w:rsidRPr="0039578E">
              <w:rPr>
                <w:color w:val="000000"/>
                <w:sz w:val="22"/>
                <w:szCs w:val="22"/>
                <w:lang w:eastAsia="ar-SA"/>
              </w:rPr>
              <w:t>Pretendenta bankas nosaukums, filiāle:</w:t>
            </w:r>
          </w:p>
        </w:tc>
        <w:tc>
          <w:tcPr>
            <w:tcW w:w="3414" w:type="pct"/>
            <w:tcBorders>
              <w:top w:val="single" w:sz="4" w:space="0" w:color="auto"/>
              <w:left w:val="single" w:sz="4" w:space="0" w:color="auto"/>
              <w:bottom w:val="single" w:sz="4" w:space="0" w:color="auto"/>
              <w:right w:val="single" w:sz="4" w:space="0" w:color="auto"/>
            </w:tcBorders>
            <w:vAlign w:val="center"/>
          </w:tcPr>
          <w:p w14:paraId="1DBC977C" w14:textId="77777777" w:rsidR="001D4C03" w:rsidRPr="0039578E" w:rsidRDefault="001D4C03" w:rsidP="00AF1983">
            <w:pPr>
              <w:spacing w:line="276" w:lineRule="auto"/>
              <w:ind w:firstLine="709"/>
              <w:rPr>
                <w:sz w:val="22"/>
                <w:szCs w:val="22"/>
                <w:u w:val="single"/>
                <w:lang w:eastAsia="lv-LV"/>
              </w:rPr>
            </w:pPr>
          </w:p>
        </w:tc>
      </w:tr>
      <w:tr w:rsidR="001D4C03" w:rsidRPr="0039578E" w14:paraId="04BE8FEC" w14:textId="77777777" w:rsidTr="00AF1983">
        <w:trPr>
          <w:trHeight w:val="270"/>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5731BA90" w14:textId="77777777" w:rsidR="001D4C03" w:rsidRPr="0039578E" w:rsidRDefault="001D4C03" w:rsidP="00AF1983">
            <w:pPr>
              <w:widowControl w:val="0"/>
              <w:suppressAutoHyphens/>
              <w:jc w:val="both"/>
              <w:rPr>
                <w:color w:val="000000"/>
                <w:sz w:val="22"/>
                <w:szCs w:val="22"/>
                <w:lang w:eastAsia="ar-SA"/>
              </w:rPr>
            </w:pPr>
            <w:r w:rsidRPr="0039578E">
              <w:rPr>
                <w:color w:val="000000"/>
                <w:sz w:val="22"/>
                <w:szCs w:val="22"/>
                <w:lang w:eastAsia="ar-SA"/>
              </w:rPr>
              <w:t>Bankas kods:</w:t>
            </w:r>
          </w:p>
        </w:tc>
        <w:tc>
          <w:tcPr>
            <w:tcW w:w="3414" w:type="pct"/>
            <w:tcBorders>
              <w:top w:val="single" w:sz="4" w:space="0" w:color="auto"/>
              <w:left w:val="single" w:sz="4" w:space="0" w:color="auto"/>
              <w:bottom w:val="single" w:sz="4" w:space="0" w:color="auto"/>
              <w:right w:val="single" w:sz="4" w:space="0" w:color="auto"/>
            </w:tcBorders>
            <w:vAlign w:val="center"/>
          </w:tcPr>
          <w:p w14:paraId="29CEFCA2" w14:textId="77777777" w:rsidR="001D4C03" w:rsidRPr="0039578E" w:rsidRDefault="001D4C03" w:rsidP="00AF1983">
            <w:pPr>
              <w:spacing w:line="276" w:lineRule="auto"/>
              <w:ind w:firstLine="709"/>
              <w:rPr>
                <w:sz w:val="22"/>
                <w:szCs w:val="22"/>
                <w:u w:val="single"/>
                <w:lang w:val="ru-RU" w:eastAsia="lv-LV"/>
              </w:rPr>
            </w:pPr>
          </w:p>
        </w:tc>
      </w:tr>
      <w:tr w:rsidR="001D4C03" w:rsidRPr="0039578E" w14:paraId="143B9533" w14:textId="77777777" w:rsidTr="00AF1983">
        <w:trPr>
          <w:trHeight w:val="270"/>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1DA405A3" w14:textId="77777777" w:rsidR="001D4C03" w:rsidRPr="0039578E" w:rsidRDefault="001D4C03" w:rsidP="00AF1983">
            <w:pPr>
              <w:widowControl w:val="0"/>
              <w:suppressAutoHyphens/>
              <w:jc w:val="both"/>
              <w:rPr>
                <w:color w:val="000000"/>
                <w:sz w:val="22"/>
                <w:szCs w:val="22"/>
                <w:lang w:eastAsia="ar-SA"/>
              </w:rPr>
            </w:pPr>
            <w:r w:rsidRPr="0039578E">
              <w:rPr>
                <w:color w:val="000000"/>
                <w:sz w:val="22"/>
                <w:szCs w:val="22"/>
                <w:lang w:eastAsia="ar-SA"/>
              </w:rPr>
              <w:t>Norēķinu konts:</w:t>
            </w:r>
          </w:p>
        </w:tc>
        <w:tc>
          <w:tcPr>
            <w:tcW w:w="3414" w:type="pct"/>
            <w:tcBorders>
              <w:top w:val="single" w:sz="4" w:space="0" w:color="auto"/>
              <w:left w:val="single" w:sz="4" w:space="0" w:color="auto"/>
              <w:bottom w:val="single" w:sz="4" w:space="0" w:color="auto"/>
              <w:right w:val="single" w:sz="4" w:space="0" w:color="auto"/>
            </w:tcBorders>
            <w:vAlign w:val="center"/>
          </w:tcPr>
          <w:p w14:paraId="3878FAD5" w14:textId="77777777" w:rsidR="001D4C03" w:rsidRPr="0039578E" w:rsidRDefault="001D4C03" w:rsidP="00AF1983">
            <w:pPr>
              <w:spacing w:line="276" w:lineRule="auto"/>
              <w:ind w:firstLine="709"/>
              <w:rPr>
                <w:sz w:val="22"/>
                <w:szCs w:val="22"/>
                <w:u w:val="single"/>
                <w:lang w:val="ru-RU" w:eastAsia="lv-LV"/>
              </w:rPr>
            </w:pPr>
          </w:p>
        </w:tc>
      </w:tr>
    </w:tbl>
    <w:p w14:paraId="4CD77482" w14:textId="77777777" w:rsidR="001D4C03" w:rsidRPr="0039578E" w:rsidRDefault="001D4C03" w:rsidP="001D4C03">
      <w:pPr>
        <w:spacing w:before="240"/>
        <w:ind w:right="28"/>
        <w:jc w:val="both"/>
        <w:rPr>
          <w:sz w:val="22"/>
          <w:szCs w:val="22"/>
        </w:rPr>
      </w:pPr>
      <w:r w:rsidRPr="0039578E">
        <w:rPr>
          <w:sz w:val="22"/>
          <w:szCs w:val="22"/>
        </w:rPr>
        <w:t>Ar šo uzņemos pilnu atbildību par iepirkuma procedūrā iesniegto dokumentu komplektāciju, tajos ietverto informāciju, noformējumu, atbilstību nolikuma prasībām. Sniegtā informācija un dati ir patiesi.</w:t>
      </w:r>
    </w:p>
    <w:p w14:paraId="009D74CD" w14:textId="77777777" w:rsidR="001D4C03" w:rsidRPr="0039578E" w:rsidRDefault="001D4C03" w:rsidP="001D4C03">
      <w:pPr>
        <w:jc w:val="both"/>
        <w:rPr>
          <w:b/>
          <w:sz w:val="22"/>
          <w:szCs w:val="22"/>
          <w:vertAlign w:val="superscript"/>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4958"/>
      </w:tblGrid>
      <w:tr w:rsidR="001D4C03" w:rsidRPr="0039578E" w14:paraId="38DB10E0" w14:textId="77777777" w:rsidTr="00AF1983">
        <w:tc>
          <w:tcPr>
            <w:tcW w:w="4540" w:type="dxa"/>
          </w:tcPr>
          <w:p w14:paraId="33967A38" w14:textId="77777777" w:rsidR="001D4C03" w:rsidRPr="0039578E" w:rsidRDefault="001D4C03" w:rsidP="00AF1983">
            <w:pPr>
              <w:widowControl w:val="0"/>
              <w:tabs>
                <w:tab w:val="left" w:pos="720"/>
                <w:tab w:val="left" w:pos="1620"/>
                <w:tab w:val="left" w:pos="2340"/>
                <w:tab w:val="left" w:pos="2520"/>
              </w:tabs>
              <w:suppressAutoHyphens/>
              <w:ind w:right="62"/>
              <w:jc w:val="both"/>
              <w:rPr>
                <w:color w:val="000000"/>
                <w:sz w:val="22"/>
                <w:szCs w:val="22"/>
                <w:lang w:eastAsia="ar-SA"/>
              </w:rPr>
            </w:pPr>
            <w:r w:rsidRPr="0039578E">
              <w:rPr>
                <w:color w:val="000000"/>
                <w:sz w:val="22"/>
                <w:szCs w:val="22"/>
                <w:lang w:eastAsia="ar-SA"/>
              </w:rPr>
              <w:t xml:space="preserve">Pretendenta </w:t>
            </w:r>
            <w:proofErr w:type="spellStart"/>
            <w:r w:rsidRPr="0039578E">
              <w:rPr>
                <w:color w:val="000000"/>
                <w:sz w:val="22"/>
                <w:szCs w:val="22"/>
                <w:lang w:eastAsia="ar-SA"/>
              </w:rPr>
              <w:t>paraksttiesīgās</w:t>
            </w:r>
            <w:proofErr w:type="spellEnd"/>
            <w:r w:rsidRPr="0039578E">
              <w:rPr>
                <w:color w:val="000000"/>
                <w:sz w:val="22"/>
                <w:szCs w:val="22"/>
                <w:lang w:eastAsia="ar-SA"/>
              </w:rPr>
              <w:t xml:space="preserve"> personas Vārds, Uzvārds:</w:t>
            </w:r>
          </w:p>
        </w:tc>
        <w:tc>
          <w:tcPr>
            <w:tcW w:w="4958" w:type="dxa"/>
          </w:tcPr>
          <w:p w14:paraId="2EDB9475" w14:textId="77777777" w:rsidR="001D4C03" w:rsidRPr="0039578E" w:rsidRDefault="001D4C03" w:rsidP="00AF1983">
            <w:pPr>
              <w:widowControl w:val="0"/>
              <w:tabs>
                <w:tab w:val="left" w:pos="720"/>
                <w:tab w:val="left" w:pos="1620"/>
                <w:tab w:val="left" w:pos="2340"/>
                <w:tab w:val="left" w:pos="2520"/>
              </w:tabs>
              <w:suppressAutoHyphens/>
              <w:ind w:right="62"/>
              <w:jc w:val="both"/>
              <w:rPr>
                <w:color w:val="000000"/>
                <w:sz w:val="24"/>
                <w:szCs w:val="24"/>
                <w:lang w:eastAsia="ar-SA"/>
              </w:rPr>
            </w:pPr>
          </w:p>
        </w:tc>
      </w:tr>
      <w:tr w:rsidR="001D4C03" w:rsidRPr="0039578E" w14:paraId="7208894A" w14:textId="77777777" w:rsidTr="00AF1983">
        <w:tc>
          <w:tcPr>
            <w:tcW w:w="4540" w:type="dxa"/>
            <w:vAlign w:val="center"/>
          </w:tcPr>
          <w:p w14:paraId="472344B1" w14:textId="77777777" w:rsidR="001D4C03" w:rsidRPr="0039578E" w:rsidRDefault="001D4C03" w:rsidP="00AF1983">
            <w:pPr>
              <w:widowControl w:val="0"/>
              <w:suppressAutoHyphens/>
              <w:jc w:val="both"/>
              <w:rPr>
                <w:color w:val="000000"/>
                <w:sz w:val="22"/>
                <w:szCs w:val="22"/>
                <w:lang w:eastAsia="ar-SA"/>
              </w:rPr>
            </w:pPr>
            <w:proofErr w:type="spellStart"/>
            <w:r w:rsidRPr="0039578E">
              <w:rPr>
                <w:color w:val="000000"/>
                <w:sz w:val="22"/>
                <w:szCs w:val="22"/>
                <w:lang w:eastAsia="ar-SA"/>
              </w:rPr>
              <w:t>Paraksttiesīgās</w:t>
            </w:r>
            <w:proofErr w:type="spellEnd"/>
            <w:r w:rsidRPr="0039578E">
              <w:rPr>
                <w:color w:val="000000"/>
                <w:sz w:val="22"/>
                <w:szCs w:val="22"/>
                <w:lang w:eastAsia="ar-SA"/>
              </w:rPr>
              <w:t xml:space="preserve"> personas amats:</w:t>
            </w:r>
          </w:p>
        </w:tc>
        <w:tc>
          <w:tcPr>
            <w:tcW w:w="4958" w:type="dxa"/>
          </w:tcPr>
          <w:p w14:paraId="2F0F1E42" w14:textId="77777777" w:rsidR="001D4C03" w:rsidRPr="0039578E" w:rsidRDefault="001D4C03" w:rsidP="00AF1983">
            <w:pPr>
              <w:widowControl w:val="0"/>
              <w:tabs>
                <w:tab w:val="left" w:pos="720"/>
                <w:tab w:val="left" w:pos="1620"/>
                <w:tab w:val="left" w:pos="2340"/>
                <w:tab w:val="left" w:pos="2520"/>
              </w:tabs>
              <w:suppressAutoHyphens/>
              <w:ind w:right="62"/>
              <w:jc w:val="both"/>
              <w:rPr>
                <w:color w:val="000000"/>
                <w:sz w:val="24"/>
                <w:szCs w:val="24"/>
                <w:lang w:eastAsia="ar-SA"/>
              </w:rPr>
            </w:pPr>
          </w:p>
        </w:tc>
      </w:tr>
      <w:tr w:rsidR="001D4C03" w:rsidRPr="0039578E" w14:paraId="120FCEE8" w14:textId="77777777" w:rsidTr="00AF1983">
        <w:tc>
          <w:tcPr>
            <w:tcW w:w="4540" w:type="dxa"/>
            <w:vAlign w:val="center"/>
          </w:tcPr>
          <w:p w14:paraId="4C87C861" w14:textId="77777777" w:rsidR="001D4C03" w:rsidRPr="0039578E" w:rsidRDefault="001D4C03" w:rsidP="00AF1983">
            <w:pPr>
              <w:widowControl w:val="0"/>
              <w:suppressAutoHyphens/>
              <w:jc w:val="both"/>
              <w:rPr>
                <w:color w:val="000000"/>
                <w:sz w:val="22"/>
                <w:szCs w:val="22"/>
                <w:lang w:eastAsia="ar-SA"/>
              </w:rPr>
            </w:pPr>
            <w:r w:rsidRPr="0039578E">
              <w:rPr>
                <w:color w:val="000000"/>
                <w:sz w:val="22"/>
                <w:szCs w:val="22"/>
                <w:lang w:eastAsia="ar-SA"/>
              </w:rPr>
              <w:t>Paraksts:</w:t>
            </w:r>
          </w:p>
        </w:tc>
        <w:tc>
          <w:tcPr>
            <w:tcW w:w="4958" w:type="dxa"/>
          </w:tcPr>
          <w:p w14:paraId="101F0BAE" w14:textId="77777777" w:rsidR="001D4C03" w:rsidRPr="0039578E" w:rsidRDefault="001D4C03" w:rsidP="00AF1983">
            <w:pPr>
              <w:widowControl w:val="0"/>
              <w:tabs>
                <w:tab w:val="left" w:pos="720"/>
                <w:tab w:val="left" w:pos="1620"/>
                <w:tab w:val="left" w:pos="2340"/>
                <w:tab w:val="left" w:pos="2520"/>
              </w:tabs>
              <w:suppressAutoHyphens/>
              <w:ind w:right="62"/>
              <w:jc w:val="both"/>
              <w:rPr>
                <w:color w:val="000000"/>
                <w:sz w:val="24"/>
                <w:szCs w:val="24"/>
                <w:lang w:eastAsia="ar-SA"/>
              </w:rPr>
            </w:pPr>
          </w:p>
        </w:tc>
      </w:tr>
      <w:tr w:rsidR="001D4C03" w:rsidRPr="0039578E" w14:paraId="48A820FA" w14:textId="77777777" w:rsidTr="00AF1983">
        <w:tc>
          <w:tcPr>
            <w:tcW w:w="4540" w:type="dxa"/>
            <w:vAlign w:val="center"/>
          </w:tcPr>
          <w:p w14:paraId="038152B5" w14:textId="77777777" w:rsidR="001D4C03" w:rsidRPr="0039578E" w:rsidRDefault="001D4C03" w:rsidP="00AF1983">
            <w:pPr>
              <w:widowControl w:val="0"/>
              <w:suppressAutoHyphens/>
              <w:jc w:val="both"/>
              <w:rPr>
                <w:color w:val="000000"/>
                <w:sz w:val="22"/>
                <w:szCs w:val="22"/>
                <w:lang w:eastAsia="ar-SA"/>
              </w:rPr>
            </w:pPr>
            <w:r w:rsidRPr="0039578E">
              <w:rPr>
                <w:color w:val="000000"/>
                <w:sz w:val="22"/>
                <w:szCs w:val="22"/>
                <w:lang w:eastAsia="ar-SA"/>
              </w:rPr>
              <w:t>Datums:</w:t>
            </w:r>
          </w:p>
        </w:tc>
        <w:tc>
          <w:tcPr>
            <w:tcW w:w="4958" w:type="dxa"/>
          </w:tcPr>
          <w:p w14:paraId="134E949E" w14:textId="77777777" w:rsidR="001D4C03" w:rsidRPr="0039578E" w:rsidRDefault="001D4C03" w:rsidP="00AF1983">
            <w:pPr>
              <w:widowControl w:val="0"/>
              <w:tabs>
                <w:tab w:val="left" w:pos="720"/>
                <w:tab w:val="left" w:pos="1620"/>
                <w:tab w:val="left" w:pos="2340"/>
                <w:tab w:val="left" w:pos="2520"/>
              </w:tabs>
              <w:suppressAutoHyphens/>
              <w:ind w:right="62"/>
              <w:jc w:val="both"/>
              <w:rPr>
                <w:color w:val="000000"/>
                <w:sz w:val="24"/>
                <w:szCs w:val="24"/>
                <w:lang w:eastAsia="ar-SA"/>
              </w:rPr>
            </w:pPr>
          </w:p>
        </w:tc>
      </w:tr>
    </w:tbl>
    <w:p w14:paraId="7505FDC5" w14:textId="77777777" w:rsidR="001D4C03" w:rsidRPr="0039578E" w:rsidRDefault="001D4C03" w:rsidP="001D4C03">
      <w:pPr>
        <w:ind w:left="4820"/>
        <w:jc w:val="right"/>
        <w:rPr>
          <w:sz w:val="22"/>
          <w:szCs w:val="22"/>
        </w:rPr>
      </w:pPr>
    </w:p>
    <w:p w14:paraId="01E55E70" w14:textId="77777777" w:rsidR="001D4C03" w:rsidRPr="0039578E" w:rsidRDefault="001D4C03" w:rsidP="001D4C03">
      <w:pPr>
        <w:jc w:val="right"/>
        <w:rPr>
          <w:b/>
          <w:sz w:val="22"/>
          <w:szCs w:val="22"/>
        </w:rPr>
      </w:pPr>
    </w:p>
    <w:p w14:paraId="5764A981" w14:textId="77777777" w:rsidR="001D4C03" w:rsidRPr="0039578E" w:rsidRDefault="001D4C03" w:rsidP="001D4C03">
      <w:pPr>
        <w:jc w:val="right"/>
        <w:rPr>
          <w:sz w:val="22"/>
          <w:szCs w:val="22"/>
        </w:rPr>
      </w:pPr>
    </w:p>
    <w:p w14:paraId="4BC7AA42" w14:textId="77777777" w:rsidR="001D4C03" w:rsidRPr="00E34C41" w:rsidRDefault="001D4C03" w:rsidP="001D4C03">
      <w:pPr>
        <w:tabs>
          <w:tab w:val="left" w:pos="318"/>
        </w:tabs>
        <w:rPr>
          <w:i/>
          <w:sz w:val="22"/>
          <w:szCs w:val="22"/>
        </w:rPr>
      </w:pPr>
      <w:r w:rsidRPr="0039578E">
        <w:rPr>
          <w:sz w:val="22"/>
          <w:szCs w:val="22"/>
        </w:rPr>
        <w:tab/>
      </w:r>
      <w:r w:rsidRPr="0039578E">
        <w:rPr>
          <w:i/>
          <w:sz w:val="22"/>
          <w:szCs w:val="22"/>
        </w:rPr>
        <w:t>*Ja dokuments tiek parakstīts elektroniski, dokumenta noformējumam jāatbilst elektronisko dokumentu noformējuma prasībām.</w:t>
      </w:r>
    </w:p>
    <w:p w14:paraId="0824F9B2" w14:textId="77777777" w:rsidR="00B76315" w:rsidRPr="00E34C41" w:rsidRDefault="00B76315" w:rsidP="00B76315">
      <w:pPr>
        <w:tabs>
          <w:tab w:val="left" w:pos="720"/>
        </w:tabs>
        <w:jc w:val="center"/>
        <w:outlineLvl w:val="0"/>
        <w:rPr>
          <w:b/>
          <w:smallCaps/>
          <w:sz w:val="24"/>
          <w:szCs w:val="24"/>
        </w:rPr>
      </w:pPr>
    </w:p>
    <w:bookmarkEnd w:id="50"/>
    <w:p w14:paraId="0D8BDAB0" w14:textId="2D4F8706" w:rsidR="00B76315" w:rsidRDefault="00B76315" w:rsidP="00B76315">
      <w:pPr>
        <w:tabs>
          <w:tab w:val="left" w:pos="720"/>
        </w:tabs>
        <w:jc w:val="center"/>
        <w:outlineLvl w:val="0"/>
        <w:rPr>
          <w:b/>
          <w:smallCaps/>
          <w:sz w:val="24"/>
          <w:szCs w:val="24"/>
        </w:rPr>
      </w:pPr>
    </w:p>
    <w:p w14:paraId="5EFBBE81" w14:textId="7AC84615" w:rsidR="001D4C03" w:rsidRDefault="001D4C03" w:rsidP="00B76315">
      <w:pPr>
        <w:tabs>
          <w:tab w:val="left" w:pos="720"/>
        </w:tabs>
        <w:jc w:val="center"/>
        <w:outlineLvl w:val="0"/>
        <w:rPr>
          <w:b/>
          <w:smallCaps/>
          <w:sz w:val="24"/>
          <w:szCs w:val="24"/>
        </w:rPr>
      </w:pPr>
    </w:p>
    <w:p w14:paraId="7035910E" w14:textId="520AC8FC" w:rsidR="001D4C03" w:rsidRDefault="001D4C03" w:rsidP="00B76315">
      <w:pPr>
        <w:tabs>
          <w:tab w:val="left" w:pos="720"/>
        </w:tabs>
        <w:jc w:val="center"/>
        <w:outlineLvl w:val="0"/>
        <w:rPr>
          <w:b/>
          <w:smallCaps/>
          <w:sz w:val="24"/>
          <w:szCs w:val="24"/>
        </w:rPr>
      </w:pPr>
    </w:p>
    <w:p w14:paraId="02CD51FA" w14:textId="19CEA2EA" w:rsidR="001D4C03" w:rsidRDefault="001D4C03" w:rsidP="00B76315">
      <w:pPr>
        <w:tabs>
          <w:tab w:val="left" w:pos="720"/>
        </w:tabs>
        <w:jc w:val="center"/>
        <w:outlineLvl w:val="0"/>
        <w:rPr>
          <w:b/>
          <w:smallCaps/>
          <w:sz w:val="24"/>
          <w:szCs w:val="24"/>
        </w:rPr>
      </w:pPr>
    </w:p>
    <w:p w14:paraId="274C9C3D" w14:textId="4112A79A" w:rsidR="001D4C03" w:rsidRDefault="001D4C03" w:rsidP="00B76315">
      <w:pPr>
        <w:tabs>
          <w:tab w:val="left" w:pos="720"/>
        </w:tabs>
        <w:jc w:val="center"/>
        <w:outlineLvl w:val="0"/>
        <w:rPr>
          <w:b/>
          <w:smallCaps/>
          <w:sz w:val="24"/>
          <w:szCs w:val="24"/>
        </w:rPr>
      </w:pPr>
    </w:p>
    <w:p w14:paraId="03B497D0" w14:textId="4230CA5F" w:rsidR="001D4C03" w:rsidRDefault="001D4C03" w:rsidP="00B76315">
      <w:pPr>
        <w:tabs>
          <w:tab w:val="left" w:pos="720"/>
        </w:tabs>
        <w:jc w:val="center"/>
        <w:outlineLvl w:val="0"/>
        <w:rPr>
          <w:b/>
          <w:smallCaps/>
          <w:sz w:val="24"/>
          <w:szCs w:val="24"/>
        </w:rPr>
      </w:pPr>
    </w:p>
    <w:p w14:paraId="64D0871C" w14:textId="2EDC2CE4" w:rsidR="001D4C03" w:rsidRDefault="001D4C03" w:rsidP="00B76315">
      <w:pPr>
        <w:tabs>
          <w:tab w:val="left" w:pos="720"/>
        </w:tabs>
        <w:jc w:val="center"/>
        <w:outlineLvl w:val="0"/>
        <w:rPr>
          <w:b/>
          <w:smallCaps/>
          <w:sz w:val="24"/>
          <w:szCs w:val="24"/>
        </w:rPr>
      </w:pPr>
    </w:p>
    <w:p w14:paraId="4FB2F9FF" w14:textId="202D9D4E" w:rsidR="001D4C03" w:rsidRDefault="001D4C03" w:rsidP="00B76315">
      <w:pPr>
        <w:tabs>
          <w:tab w:val="left" w:pos="720"/>
        </w:tabs>
        <w:jc w:val="center"/>
        <w:outlineLvl w:val="0"/>
        <w:rPr>
          <w:b/>
          <w:smallCaps/>
          <w:sz w:val="24"/>
          <w:szCs w:val="24"/>
        </w:rPr>
      </w:pPr>
    </w:p>
    <w:p w14:paraId="10F881DF" w14:textId="289AF4E5" w:rsidR="001D4C03" w:rsidRDefault="001D4C03" w:rsidP="00B76315">
      <w:pPr>
        <w:tabs>
          <w:tab w:val="left" w:pos="720"/>
        </w:tabs>
        <w:jc w:val="center"/>
        <w:outlineLvl w:val="0"/>
        <w:rPr>
          <w:b/>
          <w:smallCaps/>
          <w:sz w:val="24"/>
          <w:szCs w:val="24"/>
        </w:rPr>
      </w:pPr>
    </w:p>
    <w:p w14:paraId="5BB1C776" w14:textId="4E3DE4A4" w:rsidR="001D4C03" w:rsidRDefault="001D4C03" w:rsidP="00B76315">
      <w:pPr>
        <w:tabs>
          <w:tab w:val="left" w:pos="720"/>
        </w:tabs>
        <w:jc w:val="center"/>
        <w:outlineLvl w:val="0"/>
        <w:rPr>
          <w:b/>
          <w:smallCaps/>
          <w:sz w:val="24"/>
          <w:szCs w:val="24"/>
        </w:rPr>
      </w:pPr>
    </w:p>
    <w:p w14:paraId="37793B33" w14:textId="40E0E247" w:rsidR="001D4C03" w:rsidRDefault="001D4C03" w:rsidP="00B76315">
      <w:pPr>
        <w:tabs>
          <w:tab w:val="left" w:pos="720"/>
        </w:tabs>
        <w:jc w:val="center"/>
        <w:outlineLvl w:val="0"/>
        <w:rPr>
          <w:b/>
          <w:smallCaps/>
          <w:sz w:val="24"/>
          <w:szCs w:val="24"/>
        </w:rPr>
      </w:pPr>
    </w:p>
    <w:p w14:paraId="0E5593F7" w14:textId="041A19DD" w:rsidR="001D4C03" w:rsidRDefault="001D4C03" w:rsidP="00B76315">
      <w:pPr>
        <w:tabs>
          <w:tab w:val="left" w:pos="720"/>
        </w:tabs>
        <w:jc w:val="center"/>
        <w:outlineLvl w:val="0"/>
        <w:rPr>
          <w:b/>
          <w:smallCaps/>
          <w:sz w:val="24"/>
          <w:szCs w:val="24"/>
        </w:rPr>
      </w:pPr>
    </w:p>
    <w:p w14:paraId="785EF06C" w14:textId="6D3A67D4" w:rsidR="001D4C03" w:rsidRDefault="001D4C03" w:rsidP="00B76315">
      <w:pPr>
        <w:tabs>
          <w:tab w:val="left" w:pos="720"/>
        </w:tabs>
        <w:jc w:val="center"/>
        <w:outlineLvl w:val="0"/>
        <w:rPr>
          <w:b/>
          <w:smallCaps/>
          <w:sz w:val="24"/>
          <w:szCs w:val="24"/>
        </w:rPr>
      </w:pPr>
    </w:p>
    <w:p w14:paraId="74AE0EF2" w14:textId="54805F83" w:rsidR="001D4C03" w:rsidRDefault="001D4C03" w:rsidP="00B76315">
      <w:pPr>
        <w:tabs>
          <w:tab w:val="left" w:pos="720"/>
        </w:tabs>
        <w:jc w:val="center"/>
        <w:outlineLvl w:val="0"/>
        <w:rPr>
          <w:b/>
          <w:smallCaps/>
          <w:sz w:val="24"/>
          <w:szCs w:val="24"/>
        </w:rPr>
      </w:pPr>
    </w:p>
    <w:p w14:paraId="5BDCF955" w14:textId="47561C6D" w:rsidR="001D4C03" w:rsidRDefault="001D4C03" w:rsidP="00B76315">
      <w:pPr>
        <w:tabs>
          <w:tab w:val="left" w:pos="720"/>
        </w:tabs>
        <w:jc w:val="center"/>
        <w:outlineLvl w:val="0"/>
        <w:rPr>
          <w:b/>
          <w:smallCaps/>
          <w:sz w:val="24"/>
          <w:szCs w:val="24"/>
        </w:rPr>
      </w:pPr>
    </w:p>
    <w:p w14:paraId="4D8D66AD" w14:textId="44A8D5F6" w:rsidR="001D4C03" w:rsidRDefault="001D4C03" w:rsidP="00B76315">
      <w:pPr>
        <w:tabs>
          <w:tab w:val="left" w:pos="720"/>
        </w:tabs>
        <w:jc w:val="center"/>
        <w:outlineLvl w:val="0"/>
        <w:rPr>
          <w:b/>
          <w:smallCaps/>
          <w:sz w:val="24"/>
          <w:szCs w:val="24"/>
        </w:rPr>
      </w:pPr>
    </w:p>
    <w:p w14:paraId="1C25136A" w14:textId="55668334" w:rsidR="001D4C03" w:rsidRDefault="001D4C03" w:rsidP="00B76315">
      <w:pPr>
        <w:tabs>
          <w:tab w:val="left" w:pos="720"/>
        </w:tabs>
        <w:jc w:val="center"/>
        <w:outlineLvl w:val="0"/>
        <w:rPr>
          <w:b/>
          <w:smallCaps/>
          <w:sz w:val="24"/>
          <w:szCs w:val="24"/>
        </w:rPr>
      </w:pPr>
    </w:p>
    <w:p w14:paraId="58C4367C" w14:textId="7A6B0FA8" w:rsidR="001D4C03" w:rsidRDefault="001D4C03" w:rsidP="00B76315">
      <w:pPr>
        <w:tabs>
          <w:tab w:val="left" w:pos="720"/>
        </w:tabs>
        <w:jc w:val="center"/>
        <w:outlineLvl w:val="0"/>
        <w:rPr>
          <w:b/>
          <w:smallCaps/>
          <w:sz w:val="24"/>
          <w:szCs w:val="24"/>
        </w:rPr>
      </w:pPr>
    </w:p>
    <w:p w14:paraId="78448D59" w14:textId="78EF9021" w:rsidR="001D4C03" w:rsidRDefault="001D4C03" w:rsidP="00B76315">
      <w:pPr>
        <w:tabs>
          <w:tab w:val="left" w:pos="720"/>
        </w:tabs>
        <w:jc w:val="center"/>
        <w:outlineLvl w:val="0"/>
        <w:rPr>
          <w:b/>
          <w:smallCaps/>
          <w:sz w:val="24"/>
          <w:szCs w:val="24"/>
        </w:rPr>
      </w:pPr>
    </w:p>
    <w:p w14:paraId="19794B7C" w14:textId="5D519382" w:rsidR="001D4C03" w:rsidRDefault="001D4C03" w:rsidP="00B76315">
      <w:pPr>
        <w:tabs>
          <w:tab w:val="left" w:pos="720"/>
        </w:tabs>
        <w:jc w:val="center"/>
        <w:outlineLvl w:val="0"/>
        <w:rPr>
          <w:b/>
          <w:smallCaps/>
          <w:sz w:val="24"/>
          <w:szCs w:val="24"/>
        </w:rPr>
      </w:pPr>
    </w:p>
    <w:p w14:paraId="1D94DCA9" w14:textId="72E21197" w:rsidR="001D4C03" w:rsidRDefault="001D4C03" w:rsidP="00B76315">
      <w:pPr>
        <w:tabs>
          <w:tab w:val="left" w:pos="720"/>
        </w:tabs>
        <w:jc w:val="center"/>
        <w:outlineLvl w:val="0"/>
        <w:rPr>
          <w:b/>
          <w:smallCaps/>
          <w:sz w:val="24"/>
          <w:szCs w:val="24"/>
        </w:rPr>
      </w:pPr>
    </w:p>
    <w:p w14:paraId="65C9B1A8" w14:textId="05B17824" w:rsidR="001D4C03" w:rsidRDefault="001D4C03" w:rsidP="00B76315">
      <w:pPr>
        <w:tabs>
          <w:tab w:val="left" w:pos="720"/>
        </w:tabs>
        <w:jc w:val="center"/>
        <w:outlineLvl w:val="0"/>
        <w:rPr>
          <w:b/>
          <w:smallCaps/>
          <w:sz w:val="24"/>
          <w:szCs w:val="24"/>
        </w:rPr>
      </w:pPr>
    </w:p>
    <w:bookmarkEnd w:id="34"/>
    <w:bookmarkEnd w:id="35"/>
    <w:bookmarkEnd w:id="36"/>
    <w:bookmarkEnd w:id="37"/>
    <w:bookmarkEnd w:id="38"/>
    <w:bookmarkEnd w:id="39"/>
    <w:bookmarkEnd w:id="40"/>
    <w:bookmarkEnd w:id="41"/>
    <w:bookmarkEnd w:id="42"/>
    <w:bookmarkEnd w:id="43"/>
    <w:bookmarkEnd w:id="46"/>
    <w:bookmarkEnd w:id="47"/>
    <w:bookmarkEnd w:id="48"/>
    <w:p w14:paraId="392ED553" w14:textId="77777777" w:rsidR="008D63D5" w:rsidRDefault="008D63D5" w:rsidP="00705069"/>
    <w:sectPr w:rsidR="008D63D5" w:rsidSect="00D21BC1">
      <w:footerReference w:type="even" r:id="rId13"/>
      <w:footerReference w:type="default" r:id="rId14"/>
      <w:footnotePr>
        <w:numRestart w:val="eachPage"/>
      </w:footnotePr>
      <w:pgSz w:w="11909" w:h="16834" w:code="9"/>
      <w:pgMar w:top="1021" w:right="851" w:bottom="28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17A63" w14:textId="77777777" w:rsidR="00397E2B" w:rsidRDefault="00397E2B">
      <w:r>
        <w:separator/>
      </w:r>
    </w:p>
  </w:endnote>
  <w:endnote w:type="continuationSeparator" w:id="0">
    <w:p w14:paraId="4657922A" w14:textId="77777777" w:rsidR="00397E2B" w:rsidRDefault="00397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GarmdITC Bk TL">
    <w:altName w:val="Times New Roman"/>
    <w:charset w:val="BA"/>
    <w:family w:val="roman"/>
    <w:pitch w:val="variable"/>
    <w:sig w:usb0="800002EF" w:usb1="00000048" w:usb2="00000000" w:usb3="00000000" w:csb0="00000097"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RimTimes">
    <w:altName w:val="Times New Roman"/>
    <w:charset w:val="CC"/>
    <w:family w:val="roman"/>
    <w:pitch w:val="variable"/>
    <w:sig w:usb0="E0002AFF" w:usb1="C0007841"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alt Helvetica">
    <w:altName w:val="Arial"/>
    <w:panose1 w:val="00000000000000000000"/>
    <w:charset w:val="00"/>
    <w:family w:val="swiss"/>
    <w:notTrueType/>
    <w:pitch w:val="variable"/>
    <w:sig w:usb0="00000003" w:usb1="00000000" w:usb2="00000000" w:usb3="00000000" w:csb0="00000001" w:csb1="00000000"/>
  </w:font>
  <w:font w:name="Microsoft Sans Serif">
    <w:panose1 w:val="020B0604020202020204"/>
    <w:charset w:val="BA"/>
    <w:family w:val="swiss"/>
    <w:pitch w:val="variable"/>
    <w:sig w:usb0="E1002AFF" w:usb1="C0000002" w:usb2="00000008"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GarmdITC Lt TL">
    <w:altName w:val="Times New Roman"/>
    <w:panose1 w:val="00000000000000000000"/>
    <w:charset w:val="BA"/>
    <w:family w:val="roman"/>
    <w:notTrueType/>
    <w:pitch w:val="variable"/>
    <w:sig w:usb0="00000007" w:usb1="00000000" w:usb2="00000000" w:usb3="00000000" w:csb0="00000081" w:csb1="00000000"/>
  </w:font>
  <w:font w:name="HG Mincho Light J">
    <w:charset w:val="00"/>
    <w:family w:val="auto"/>
    <w:pitch w:val="variable"/>
  </w:font>
  <w:font w:name="!Neo'w Arial">
    <w:altName w:val="Times New Roman"/>
    <w:panose1 w:val="00000000000000000000"/>
    <w:charset w:val="00"/>
    <w:family w:val="roman"/>
    <w:notTrueType/>
    <w:pitch w:val="default"/>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761B9" w14:textId="77777777" w:rsidR="00310397" w:rsidRDefault="00310397" w:rsidP="003508A3">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A6CC21C" w14:textId="77777777" w:rsidR="00310397" w:rsidRDefault="00310397">
    <w:pPr>
      <w:pStyle w:val="Kjene"/>
    </w:pPr>
  </w:p>
  <w:p w14:paraId="195F8617" w14:textId="77777777" w:rsidR="00310397" w:rsidRDefault="0031039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8661F" w14:textId="77777777" w:rsidR="00310397" w:rsidRDefault="00310397" w:rsidP="003508A3">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3970F5">
      <w:rPr>
        <w:rStyle w:val="Lappusesnumurs"/>
        <w:noProof/>
      </w:rPr>
      <w:t>1</w:t>
    </w:r>
    <w:r w:rsidR="003970F5">
      <w:rPr>
        <w:rStyle w:val="Lappusesnumurs"/>
        <w:noProof/>
      </w:rPr>
      <w:t>4</w:t>
    </w:r>
    <w:r>
      <w:rPr>
        <w:rStyle w:val="Lappusesnumurs"/>
      </w:rPr>
      <w:fldChar w:fldCharType="end"/>
    </w:r>
  </w:p>
  <w:p w14:paraId="118281DE" w14:textId="77777777" w:rsidR="00310397" w:rsidRDefault="00310397">
    <w:pPr>
      <w:pStyle w:val="Kjene"/>
    </w:pPr>
  </w:p>
  <w:p w14:paraId="56BCCEFB" w14:textId="77777777" w:rsidR="00310397" w:rsidRDefault="003103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383D1" w14:textId="77777777" w:rsidR="00397E2B" w:rsidRDefault="00397E2B">
      <w:r>
        <w:separator/>
      </w:r>
    </w:p>
  </w:footnote>
  <w:footnote w:type="continuationSeparator" w:id="0">
    <w:p w14:paraId="1C15C8E2" w14:textId="77777777" w:rsidR="00397E2B" w:rsidRDefault="00397E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ABC2D09C"/>
    <w:name w:val="WW8Num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i w:val="0"/>
        <w:color w:val="auto"/>
      </w:rPr>
    </w:lvl>
    <w:lvl w:ilvl="2">
      <w:start w:val="1"/>
      <w:numFmt w:val="decimal"/>
      <w:lvlText w:val="%1.%2.%3."/>
      <w:lvlJc w:val="left"/>
      <w:pPr>
        <w:tabs>
          <w:tab w:val="num" w:pos="720"/>
        </w:tabs>
        <w:ind w:left="720" w:hanging="720"/>
      </w:pPr>
      <w:rPr>
        <w:b w:val="0"/>
        <w:i w:val="0"/>
        <w:color w:val="auto"/>
      </w:rPr>
    </w:lvl>
    <w:lvl w:ilvl="3">
      <w:start w:val="1"/>
      <w:numFmt w:val="decimal"/>
      <w:lvlText w:val="%1.%2.%3.%4."/>
      <w:lvlJc w:val="left"/>
      <w:pPr>
        <w:tabs>
          <w:tab w:val="num" w:pos="2564"/>
        </w:tabs>
        <w:ind w:left="2564" w:hanging="720"/>
      </w:pPr>
      <w:rPr>
        <w:i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E62BED"/>
    <w:multiLevelType w:val="hybridMultilevel"/>
    <w:tmpl w:val="C42452E4"/>
    <w:name w:val="WW8Num7"/>
    <w:lvl w:ilvl="0" w:tplc="221E4EE0">
      <w:start w:val="1"/>
      <w:numFmt w:val="decimal"/>
      <w:lvlText w:val="%1."/>
      <w:lvlJc w:val="left"/>
      <w:pPr>
        <w:ind w:left="720" w:hanging="360"/>
      </w:pPr>
      <w:rPr>
        <w:rFonts w:hint="default"/>
      </w:rPr>
    </w:lvl>
    <w:lvl w:ilvl="1" w:tplc="361095BE" w:tentative="1">
      <w:start w:val="1"/>
      <w:numFmt w:val="lowerLetter"/>
      <w:lvlText w:val="%2."/>
      <w:lvlJc w:val="left"/>
      <w:pPr>
        <w:ind w:left="1440" w:hanging="360"/>
      </w:pPr>
    </w:lvl>
    <w:lvl w:ilvl="2" w:tplc="108E6F66" w:tentative="1">
      <w:start w:val="1"/>
      <w:numFmt w:val="lowerRoman"/>
      <w:lvlText w:val="%3."/>
      <w:lvlJc w:val="right"/>
      <w:pPr>
        <w:ind w:left="2160" w:hanging="180"/>
      </w:pPr>
    </w:lvl>
    <w:lvl w:ilvl="3" w:tplc="3780AF40" w:tentative="1">
      <w:start w:val="1"/>
      <w:numFmt w:val="decimal"/>
      <w:lvlText w:val="%4."/>
      <w:lvlJc w:val="left"/>
      <w:pPr>
        <w:ind w:left="2880" w:hanging="360"/>
      </w:pPr>
    </w:lvl>
    <w:lvl w:ilvl="4" w:tplc="96CEDEEE" w:tentative="1">
      <w:start w:val="1"/>
      <w:numFmt w:val="lowerLetter"/>
      <w:lvlText w:val="%5."/>
      <w:lvlJc w:val="left"/>
      <w:pPr>
        <w:ind w:left="3600" w:hanging="360"/>
      </w:pPr>
    </w:lvl>
    <w:lvl w:ilvl="5" w:tplc="D0AA9184" w:tentative="1">
      <w:start w:val="1"/>
      <w:numFmt w:val="lowerRoman"/>
      <w:lvlText w:val="%6."/>
      <w:lvlJc w:val="right"/>
      <w:pPr>
        <w:ind w:left="4320" w:hanging="180"/>
      </w:pPr>
    </w:lvl>
    <w:lvl w:ilvl="6" w:tplc="E190103E" w:tentative="1">
      <w:start w:val="1"/>
      <w:numFmt w:val="decimal"/>
      <w:lvlText w:val="%7."/>
      <w:lvlJc w:val="left"/>
      <w:pPr>
        <w:ind w:left="5040" w:hanging="360"/>
      </w:pPr>
    </w:lvl>
    <w:lvl w:ilvl="7" w:tplc="6E94AED0" w:tentative="1">
      <w:start w:val="1"/>
      <w:numFmt w:val="lowerLetter"/>
      <w:lvlText w:val="%8."/>
      <w:lvlJc w:val="left"/>
      <w:pPr>
        <w:ind w:left="5760" w:hanging="360"/>
      </w:pPr>
    </w:lvl>
    <w:lvl w:ilvl="8" w:tplc="E34A3A16" w:tentative="1">
      <w:start w:val="1"/>
      <w:numFmt w:val="lowerRoman"/>
      <w:lvlText w:val="%9."/>
      <w:lvlJc w:val="right"/>
      <w:pPr>
        <w:ind w:left="6480" w:hanging="180"/>
      </w:pPr>
    </w:lvl>
  </w:abstractNum>
  <w:abstractNum w:abstractNumId="2" w15:restartNumberingAfterBreak="0">
    <w:nsid w:val="010B418C"/>
    <w:multiLevelType w:val="multilevel"/>
    <w:tmpl w:val="C7E063EA"/>
    <w:lvl w:ilvl="0">
      <w:start w:val="1"/>
      <w:numFmt w:val="decimal"/>
      <w:lvlText w:val="%1."/>
      <w:lvlJc w:val="left"/>
      <w:pPr>
        <w:ind w:left="360" w:hanging="360"/>
      </w:pPr>
      <w:rPr>
        <w:rFonts w:hint="default"/>
      </w:rPr>
    </w:lvl>
    <w:lvl w:ilvl="1">
      <w:start w:val="1"/>
      <w:numFmt w:val="decimal"/>
      <w:lvlText w:val="%1.%2."/>
      <w:lvlJc w:val="left"/>
      <w:pPr>
        <w:ind w:left="1286" w:hanging="360"/>
      </w:pPr>
      <w:rPr>
        <w:rFonts w:hint="default"/>
      </w:rPr>
    </w:lvl>
    <w:lvl w:ilvl="2">
      <w:start w:val="1"/>
      <w:numFmt w:val="decimal"/>
      <w:lvlText w:val="%1.%2.%3."/>
      <w:lvlJc w:val="left"/>
      <w:pPr>
        <w:ind w:left="2572" w:hanging="720"/>
      </w:pPr>
      <w:rPr>
        <w:rFonts w:hint="default"/>
      </w:rPr>
    </w:lvl>
    <w:lvl w:ilvl="3">
      <w:start w:val="1"/>
      <w:numFmt w:val="decimal"/>
      <w:lvlText w:val="%1.%2.%3.%4."/>
      <w:lvlJc w:val="left"/>
      <w:pPr>
        <w:ind w:left="3498" w:hanging="720"/>
      </w:pPr>
      <w:rPr>
        <w:rFonts w:hint="default"/>
      </w:rPr>
    </w:lvl>
    <w:lvl w:ilvl="4">
      <w:start w:val="1"/>
      <w:numFmt w:val="decimal"/>
      <w:lvlText w:val="%1.%2.%3.%4.%5."/>
      <w:lvlJc w:val="left"/>
      <w:pPr>
        <w:ind w:left="4784" w:hanging="1080"/>
      </w:pPr>
      <w:rPr>
        <w:rFonts w:hint="default"/>
      </w:rPr>
    </w:lvl>
    <w:lvl w:ilvl="5">
      <w:start w:val="1"/>
      <w:numFmt w:val="decimal"/>
      <w:lvlText w:val="%1.%2.%3.%4.%5.%6."/>
      <w:lvlJc w:val="left"/>
      <w:pPr>
        <w:ind w:left="5710" w:hanging="1080"/>
      </w:pPr>
      <w:rPr>
        <w:rFonts w:hint="default"/>
      </w:rPr>
    </w:lvl>
    <w:lvl w:ilvl="6">
      <w:start w:val="1"/>
      <w:numFmt w:val="decimal"/>
      <w:lvlText w:val="%1.%2.%3.%4.%5.%6.%7."/>
      <w:lvlJc w:val="left"/>
      <w:pPr>
        <w:ind w:left="6996" w:hanging="1440"/>
      </w:pPr>
      <w:rPr>
        <w:rFonts w:hint="default"/>
      </w:rPr>
    </w:lvl>
    <w:lvl w:ilvl="7">
      <w:start w:val="1"/>
      <w:numFmt w:val="decimal"/>
      <w:lvlText w:val="%1.%2.%3.%4.%5.%6.%7.%8."/>
      <w:lvlJc w:val="left"/>
      <w:pPr>
        <w:ind w:left="7922" w:hanging="1440"/>
      </w:pPr>
      <w:rPr>
        <w:rFonts w:hint="default"/>
      </w:rPr>
    </w:lvl>
    <w:lvl w:ilvl="8">
      <w:start w:val="1"/>
      <w:numFmt w:val="decimal"/>
      <w:lvlText w:val="%1.%2.%3.%4.%5.%6.%7.%8.%9."/>
      <w:lvlJc w:val="left"/>
      <w:pPr>
        <w:ind w:left="9208" w:hanging="1800"/>
      </w:pPr>
      <w:rPr>
        <w:rFonts w:hint="default"/>
      </w:rPr>
    </w:lvl>
  </w:abstractNum>
  <w:abstractNum w:abstractNumId="3" w15:restartNumberingAfterBreak="0">
    <w:nsid w:val="097E6425"/>
    <w:multiLevelType w:val="singleLevel"/>
    <w:tmpl w:val="03E6EA48"/>
    <w:lvl w:ilvl="0">
      <w:start w:val="1"/>
      <w:numFmt w:val="bullet"/>
      <w:pStyle w:val="Normalnumbered"/>
      <w:lvlText w:val=""/>
      <w:lvlJc w:val="left"/>
      <w:pPr>
        <w:tabs>
          <w:tab w:val="num" w:pos="360"/>
        </w:tabs>
        <w:ind w:left="360" w:hanging="360"/>
      </w:pPr>
      <w:rPr>
        <w:rFonts w:ascii="Symbol" w:hAnsi="Symbol" w:hint="default"/>
      </w:rPr>
    </w:lvl>
  </w:abstractNum>
  <w:abstractNum w:abstractNumId="4"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1994AE6"/>
    <w:multiLevelType w:val="hybridMultilevel"/>
    <w:tmpl w:val="3C8AC870"/>
    <w:lvl w:ilvl="0" w:tplc="F89E9268">
      <w:start w:val="1"/>
      <w:numFmt w:val="decimal"/>
      <w:lvlText w:val="%1."/>
      <w:lvlJc w:val="left"/>
      <w:pPr>
        <w:tabs>
          <w:tab w:val="num" w:pos="720"/>
        </w:tabs>
        <w:ind w:left="720" w:hanging="360"/>
      </w:pPr>
      <w:rPr>
        <w:b w:val="0"/>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16155648"/>
    <w:multiLevelType w:val="hybridMultilevel"/>
    <w:tmpl w:val="BC9A0862"/>
    <w:lvl w:ilvl="0" w:tplc="E8C8D1C4">
      <w:start w:val="1"/>
      <w:numFmt w:val="decimal"/>
      <w:lvlText w:val="%1. "/>
      <w:lvlJc w:val="left"/>
      <w:pPr>
        <w:tabs>
          <w:tab w:val="num" w:pos="-38"/>
        </w:tabs>
        <w:ind w:left="425" w:hanging="283"/>
      </w:pPr>
      <w:rPr>
        <w:rFonts w:ascii="Times New Roman" w:hAnsi="Times New Roman" w:cs="Times New Roman" w:hint="default"/>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9993E4D"/>
    <w:multiLevelType w:val="hybridMultilevel"/>
    <w:tmpl w:val="B352FB2A"/>
    <w:lvl w:ilvl="0" w:tplc="E8C8D1C4">
      <w:start w:val="1"/>
      <w:numFmt w:val="decimal"/>
      <w:lvlText w:val="%1. "/>
      <w:lvlJc w:val="left"/>
      <w:pPr>
        <w:tabs>
          <w:tab w:val="num" w:pos="-38"/>
        </w:tabs>
        <w:ind w:left="425" w:hanging="283"/>
      </w:pPr>
      <w:rPr>
        <w:rFonts w:ascii="Times New Roman" w:hAnsi="Times New Roman" w:cs="Times New Roman" w:hint="default"/>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D6436BE"/>
    <w:multiLevelType w:val="hybridMultilevel"/>
    <w:tmpl w:val="C27E11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F615444"/>
    <w:multiLevelType w:val="multilevel"/>
    <w:tmpl w:val="7AFA2AE2"/>
    <w:lvl w:ilvl="0">
      <w:start w:val="1"/>
      <w:numFmt w:val="decimal"/>
      <w:lvlText w:val="%1."/>
      <w:lvlJc w:val="left"/>
      <w:pPr>
        <w:tabs>
          <w:tab w:val="num" w:pos="420"/>
        </w:tabs>
        <w:ind w:left="420" w:hanging="420"/>
      </w:pPr>
      <w:rPr>
        <w:rFonts w:ascii="Times New Roman" w:eastAsia="Times New Roman" w:hAnsi="Times New Roman" w:cs="Times New Roman" w:hint="default"/>
        <w:b/>
      </w:rPr>
    </w:lvl>
    <w:lvl w:ilvl="1">
      <w:start w:val="1"/>
      <w:numFmt w:val="decimal"/>
      <w:lvlText w:val="%1.%2."/>
      <w:lvlJc w:val="left"/>
      <w:pPr>
        <w:tabs>
          <w:tab w:val="num" w:pos="420"/>
        </w:tabs>
        <w:ind w:left="420" w:hanging="420"/>
      </w:pPr>
      <w:rPr>
        <w:rFonts w:ascii="Times New Roman" w:hAnsi="Times New Roman" w:hint="default"/>
        <w:b w:val="0"/>
        <w:i w:val="0"/>
        <w:color w:val="auto"/>
        <w:sz w:val="22"/>
        <w:szCs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61257F9"/>
    <w:multiLevelType w:val="singleLevel"/>
    <w:tmpl w:val="08090001"/>
    <w:lvl w:ilvl="0">
      <w:start w:val="1"/>
      <w:numFmt w:val="bullet"/>
      <w:pStyle w:val="numbereditem"/>
      <w:lvlText w:val=""/>
      <w:lvlJc w:val="left"/>
      <w:pPr>
        <w:tabs>
          <w:tab w:val="num" w:pos="360"/>
        </w:tabs>
        <w:ind w:left="360" w:hanging="360"/>
      </w:pPr>
      <w:rPr>
        <w:rFonts w:ascii="Symbol" w:hAnsi="Symbol" w:hint="default"/>
      </w:rPr>
    </w:lvl>
  </w:abstractNum>
  <w:abstractNum w:abstractNumId="11" w15:restartNumberingAfterBreak="0">
    <w:nsid w:val="494F12F0"/>
    <w:multiLevelType w:val="multilevel"/>
    <w:tmpl w:val="860AC5D8"/>
    <w:lvl w:ilvl="0">
      <w:start w:val="1"/>
      <w:numFmt w:val="decimal"/>
      <w:lvlText w:val="%1."/>
      <w:lvlJc w:val="left"/>
      <w:pPr>
        <w:ind w:left="1080"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12" w15:restartNumberingAfterBreak="0">
    <w:nsid w:val="4AA72A52"/>
    <w:multiLevelType w:val="hybridMultilevel"/>
    <w:tmpl w:val="732021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AB008F5"/>
    <w:multiLevelType w:val="hybridMultilevel"/>
    <w:tmpl w:val="7D3E5180"/>
    <w:lvl w:ilvl="0" w:tplc="1FB49D82">
      <w:start w:val="3"/>
      <w:numFmt w:val="bullet"/>
      <w:lvlText w:val="-"/>
      <w:lvlJc w:val="left"/>
      <w:pPr>
        <w:ind w:left="643" w:hanging="360"/>
      </w:pPr>
      <w:rPr>
        <w:rFonts w:ascii="Times New Roman" w:eastAsia="Times New Roman" w:hAnsi="Times New Roman" w:cs="Times New Roman" w:hint="default"/>
        <w:i/>
        <w:color w:val="auto"/>
      </w:rPr>
    </w:lvl>
    <w:lvl w:ilvl="1" w:tplc="04260019" w:tentative="1">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14" w15:restartNumberingAfterBreak="0">
    <w:nsid w:val="55A73D76"/>
    <w:multiLevelType w:val="multilevel"/>
    <w:tmpl w:val="6BC4A97E"/>
    <w:lvl w:ilvl="0">
      <w:start w:val="3"/>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65F377E9"/>
    <w:multiLevelType w:val="hybridMultilevel"/>
    <w:tmpl w:val="C27E11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62E510E"/>
    <w:multiLevelType w:val="hybridMultilevel"/>
    <w:tmpl w:val="BAAAB966"/>
    <w:lvl w:ilvl="0" w:tplc="9ED4B102">
      <w:start w:val="1"/>
      <w:numFmt w:val="bullet"/>
      <w:pStyle w:val="atbildesvitraaratkapi"/>
      <w:lvlText w:val=""/>
      <w:lvlJc w:val="left"/>
      <w:pPr>
        <w:tabs>
          <w:tab w:val="num" w:pos="1400"/>
        </w:tabs>
        <w:ind w:left="1400" w:hanging="340"/>
      </w:pPr>
      <w:rPr>
        <w:rFonts w:ascii="Symbol" w:hAnsi="Symbol" w:hint="default"/>
        <w:color w:val="auto"/>
      </w:rPr>
    </w:lvl>
    <w:lvl w:ilvl="1" w:tplc="38AA35FE">
      <w:start w:val="1"/>
      <w:numFmt w:val="bullet"/>
      <w:lvlText w:val="o"/>
      <w:lvlJc w:val="left"/>
      <w:pPr>
        <w:tabs>
          <w:tab w:val="num" w:pos="1800"/>
        </w:tabs>
        <w:ind w:left="1800" w:hanging="360"/>
      </w:pPr>
      <w:rPr>
        <w:rFonts w:ascii="Courier New" w:hAnsi="Courier New" w:cs="GarmdITC Bk TL" w:hint="default"/>
      </w:rPr>
    </w:lvl>
    <w:lvl w:ilvl="2" w:tplc="CFC8B6A6">
      <w:start w:val="1"/>
      <w:numFmt w:val="decimal"/>
      <w:lvlText w:val="%3."/>
      <w:lvlJc w:val="left"/>
      <w:pPr>
        <w:tabs>
          <w:tab w:val="num" w:pos="2160"/>
        </w:tabs>
        <w:ind w:left="2160" w:hanging="360"/>
      </w:pPr>
    </w:lvl>
    <w:lvl w:ilvl="3" w:tplc="A1FE2B84">
      <w:start w:val="1"/>
      <w:numFmt w:val="decimal"/>
      <w:lvlText w:val="%4."/>
      <w:lvlJc w:val="left"/>
      <w:pPr>
        <w:tabs>
          <w:tab w:val="num" w:pos="2880"/>
        </w:tabs>
        <w:ind w:left="2880" w:hanging="360"/>
      </w:pPr>
    </w:lvl>
    <w:lvl w:ilvl="4" w:tplc="D558369C">
      <w:start w:val="1"/>
      <w:numFmt w:val="decimal"/>
      <w:lvlText w:val="%5."/>
      <w:lvlJc w:val="left"/>
      <w:pPr>
        <w:tabs>
          <w:tab w:val="num" w:pos="3600"/>
        </w:tabs>
        <w:ind w:left="3600" w:hanging="360"/>
      </w:pPr>
    </w:lvl>
    <w:lvl w:ilvl="5" w:tplc="85E40876">
      <w:start w:val="1"/>
      <w:numFmt w:val="decimal"/>
      <w:lvlText w:val="%6."/>
      <w:lvlJc w:val="left"/>
      <w:pPr>
        <w:tabs>
          <w:tab w:val="num" w:pos="4320"/>
        </w:tabs>
        <w:ind w:left="4320" w:hanging="360"/>
      </w:pPr>
    </w:lvl>
    <w:lvl w:ilvl="6" w:tplc="D9007222">
      <w:start w:val="1"/>
      <w:numFmt w:val="decimal"/>
      <w:lvlText w:val="%7."/>
      <w:lvlJc w:val="left"/>
      <w:pPr>
        <w:tabs>
          <w:tab w:val="num" w:pos="5040"/>
        </w:tabs>
        <w:ind w:left="5040" w:hanging="360"/>
      </w:pPr>
    </w:lvl>
    <w:lvl w:ilvl="7" w:tplc="DFC05930">
      <w:start w:val="1"/>
      <w:numFmt w:val="decimal"/>
      <w:lvlText w:val="%8."/>
      <w:lvlJc w:val="left"/>
      <w:pPr>
        <w:tabs>
          <w:tab w:val="num" w:pos="5760"/>
        </w:tabs>
        <w:ind w:left="5760" w:hanging="360"/>
      </w:pPr>
    </w:lvl>
    <w:lvl w:ilvl="8" w:tplc="FBC41B2A">
      <w:start w:val="1"/>
      <w:numFmt w:val="decimal"/>
      <w:lvlText w:val="%9."/>
      <w:lvlJc w:val="left"/>
      <w:pPr>
        <w:tabs>
          <w:tab w:val="num" w:pos="6480"/>
        </w:tabs>
        <w:ind w:left="6480" w:hanging="360"/>
      </w:pPr>
    </w:lvl>
  </w:abstractNum>
  <w:abstractNum w:abstractNumId="17" w15:restartNumberingAfterBreak="0">
    <w:nsid w:val="72A742CA"/>
    <w:multiLevelType w:val="multilevel"/>
    <w:tmpl w:val="88886A40"/>
    <w:styleLink w:val="Hedingsvirsrakstiem"/>
    <w:lvl w:ilvl="0">
      <w:start w:val="1"/>
      <w:numFmt w:val="decimal"/>
      <w:suff w:val="nothing"/>
      <w:lvlText w:val="%1."/>
      <w:lvlJc w:val="left"/>
      <w:pPr>
        <w:ind w:left="0" w:firstLine="0"/>
      </w:pPr>
      <w:rPr>
        <w:rFonts w:ascii="Times New Roman" w:hAnsi="Times New Roman" w:hint="default"/>
        <w:b/>
        <w:sz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15:restartNumberingAfterBreak="0">
    <w:nsid w:val="750D3F12"/>
    <w:multiLevelType w:val="hybridMultilevel"/>
    <w:tmpl w:val="B5D06602"/>
    <w:lvl w:ilvl="0" w:tplc="1FB49D82">
      <w:start w:val="3"/>
      <w:numFmt w:val="bullet"/>
      <w:lvlText w:val="-"/>
      <w:lvlJc w:val="left"/>
      <w:pPr>
        <w:ind w:left="720" w:hanging="360"/>
      </w:pPr>
      <w:rPr>
        <w:rFonts w:ascii="Times New Roman" w:eastAsia="Times New Roman" w:hAnsi="Times New Roman" w:cs="Times New Roman" w:hint="default"/>
        <w:i/>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E4160DA"/>
    <w:multiLevelType w:val="multilevel"/>
    <w:tmpl w:val="FCA6FB1A"/>
    <w:lvl w:ilvl="0">
      <w:start w:val="1"/>
      <w:numFmt w:val="decimal"/>
      <w:pStyle w:val="Virsraksts1"/>
      <w:lvlText w:val="%1."/>
      <w:lvlJc w:val="left"/>
      <w:pPr>
        <w:tabs>
          <w:tab w:val="num" w:pos="2629"/>
        </w:tabs>
        <w:ind w:left="2629" w:hanging="360"/>
      </w:pPr>
      <w:rPr>
        <w:rFonts w:hint="default"/>
        <w:b/>
        <w:i w:val="0"/>
      </w:rPr>
    </w:lvl>
    <w:lvl w:ilvl="1">
      <w:start w:val="1"/>
      <w:numFmt w:val="decimal"/>
      <w:lvlText w:val="%1.%2."/>
      <w:lvlJc w:val="left"/>
      <w:pPr>
        <w:tabs>
          <w:tab w:val="num" w:pos="644"/>
        </w:tabs>
        <w:ind w:left="644" w:hanging="360"/>
      </w:pPr>
      <w:rPr>
        <w:rFonts w:hint="default"/>
        <w:b w:val="0"/>
        <w:i w:val="0"/>
        <w:color w:val="auto"/>
        <w:sz w:val="22"/>
        <w:szCs w:val="22"/>
      </w:rPr>
    </w:lvl>
    <w:lvl w:ilvl="2">
      <w:start w:val="1"/>
      <w:numFmt w:val="decimal"/>
      <w:lvlText w:val="%1.%2.%3."/>
      <w:lvlJc w:val="left"/>
      <w:pPr>
        <w:tabs>
          <w:tab w:val="num" w:pos="1571"/>
        </w:tabs>
        <w:ind w:left="1571" w:hanging="720"/>
      </w:pPr>
      <w:rPr>
        <w:rFonts w:hint="default"/>
        <w:b w:val="0"/>
        <w:i w:val="0"/>
        <w:color w:val="auto"/>
        <w:sz w:val="22"/>
        <w:szCs w:val="22"/>
      </w:rPr>
    </w:lvl>
    <w:lvl w:ilvl="3">
      <w:start w:val="1"/>
      <w:numFmt w:val="decimal"/>
      <w:lvlText w:val="%1.%2.%3.%4."/>
      <w:lvlJc w:val="left"/>
      <w:pPr>
        <w:tabs>
          <w:tab w:val="num" w:pos="1980"/>
        </w:tabs>
        <w:ind w:left="1980" w:hanging="720"/>
      </w:pPr>
      <w:rPr>
        <w:rFonts w:ascii="Times New Roman" w:hAnsi="Times New Roman" w:hint="default"/>
        <w:b w:val="0"/>
        <w:i w:val="0"/>
        <w:sz w:val="22"/>
        <w:szCs w:val="22"/>
      </w:rPr>
    </w:lvl>
    <w:lvl w:ilvl="4">
      <w:start w:val="1"/>
      <w:numFmt w:val="decimal"/>
      <w:lvlText w:val="%1.%2.%3.%4.%5."/>
      <w:lvlJc w:val="left"/>
      <w:pPr>
        <w:tabs>
          <w:tab w:val="num" w:pos="3600"/>
        </w:tabs>
        <w:ind w:left="3600" w:hanging="1080"/>
      </w:pPr>
      <w:rPr>
        <w:rFonts w:hint="default"/>
        <w:b w:val="0"/>
      </w:rPr>
    </w:lvl>
    <w:lvl w:ilvl="5">
      <w:start w:val="1"/>
      <w:numFmt w:val="decimal"/>
      <w:lvlText w:val="%1.%2.%3.%4.%5.%6."/>
      <w:lvlJc w:val="left"/>
      <w:pPr>
        <w:tabs>
          <w:tab w:val="num" w:pos="5759"/>
        </w:tabs>
        <w:ind w:left="5759"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129935569">
    <w:abstractNumId w:val="19"/>
  </w:num>
  <w:num w:numId="2" w16cid:durableId="1110321846">
    <w:abstractNumId w:val="10"/>
  </w:num>
  <w:num w:numId="3" w16cid:durableId="650602424">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3440723">
    <w:abstractNumId w:val="17"/>
  </w:num>
  <w:num w:numId="5" w16cid:durableId="442579929">
    <w:abstractNumId w:val="4"/>
  </w:num>
  <w:num w:numId="6" w16cid:durableId="1268349269">
    <w:abstractNumId w:val="19"/>
  </w:num>
  <w:num w:numId="7" w16cid:durableId="145820969">
    <w:abstractNumId w:val="9"/>
  </w:num>
  <w:num w:numId="8" w16cid:durableId="1701514278">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4589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243576">
    <w:abstractNumId w:val="11"/>
  </w:num>
  <w:num w:numId="11" w16cid:durableId="1110272172">
    <w:abstractNumId w:val="2"/>
  </w:num>
  <w:num w:numId="12" w16cid:durableId="824318040">
    <w:abstractNumId w:val="3"/>
  </w:num>
  <w:num w:numId="13" w16cid:durableId="221330324">
    <w:abstractNumId w:val="13"/>
  </w:num>
  <w:num w:numId="14" w16cid:durableId="1745763341">
    <w:abstractNumId w:val="5"/>
  </w:num>
  <w:num w:numId="15" w16cid:durableId="1767069817">
    <w:abstractNumId w:val="8"/>
  </w:num>
  <w:num w:numId="16" w16cid:durableId="482281446">
    <w:abstractNumId w:val="6"/>
  </w:num>
  <w:num w:numId="17" w16cid:durableId="1298219050">
    <w:abstractNumId w:val="7"/>
  </w:num>
  <w:num w:numId="18" w16cid:durableId="1270579012">
    <w:abstractNumId w:val="18"/>
  </w:num>
  <w:num w:numId="19" w16cid:durableId="1214002707">
    <w:abstractNumId w:val="12"/>
  </w:num>
  <w:num w:numId="20" w16cid:durableId="1753044619">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8A3"/>
    <w:rsid w:val="00001509"/>
    <w:rsid w:val="00005D34"/>
    <w:rsid w:val="00005F00"/>
    <w:rsid w:val="00010E3F"/>
    <w:rsid w:val="00011CA4"/>
    <w:rsid w:val="000145BD"/>
    <w:rsid w:val="000177E1"/>
    <w:rsid w:val="00024C9F"/>
    <w:rsid w:val="00025401"/>
    <w:rsid w:val="00025CC2"/>
    <w:rsid w:val="00027AD1"/>
    <w:rsid w:val="000301ED"/>
    <w:rsid w:val="00030406"/>
    <w:rsid w:val="00034C09"/>
    <w:rsid w:val="00035435"/>
    <w:rsid w:val="000357DC"/>
    <w:rsid w:val="00035E25"/>
    <w:rsid w:val="0003734F"/>
    <w:rsid w:val="000406E0"/>
    <w:rsid w:val="00042F84"/>
    <w:rsid w:val="0004588E"/>
    <w:rsid w:val="00045A24"/>
    <w:rsid w:val="000463E3"/>
    <w:rsid w:val="00046A01"/>
    <w:rsid w:val="0005035A"/>
    <w:rsid w:val="0005430E"/>
    <w:rsid w:val="000555BB"/>
    <w:rsid w:val="000558CC"/>
    <w:rsid w:val="00055C0D"/>
    <w:rsid w:val="00055DE0"/>
    <w:rsid w:val="00056668"/>
    <w:rsid w:val="00061D07"/>
    <w:rsid w:val="0006227C"/>
    <w:rsid w:val="00064B30"/>
    <w:rsid w:val="00064F55"/>
    <w:rsid w:val="0006727B"/>
    <w:rsid w:val="00070089"/>
    <w:rsid w:val="00074C9F"/>
    <w:rsid w:val="00075364"/>
    <w:rsid w:val="00076721"/>
    <w:rsid w:val="00081F2E"/>
    <w:rsid w:val="0008275A"/>
    <w:rsid w:val="00082E0A"/>
    <w:rsid w:val="00087581"/>
    <w:rsid w:val="00087CAA"/>
    <w:rsid w:val="0009085C"/>
    <w:rsid w:val="00091C8F"/>
    <w:rsid w:val="0009221E"/>
    <w:rsid w:val="00095005"/>
    <w:rsid w:val="0009516D"/>
    <w:rsid w:val="00095E4A"/>
    <w:rsid w:val="000A4C73"/>
    <w:rsid w:val="000A644B"/>
    <w:rsid w:val="000A7F75"/>
    <w:rsid w:val="000B1DD6"/>
    <w:rsid w:val="000B28B4"/>
    <w:rsid w:val="000B7566"/>
    <w:rsid w:val="000B79C8"/>
    <w:rsid w:val="000B7B78"/>
    <w:rsid w:val="000C1D5D"/>
    <w:rsid w:val="000D0ECA"/>
    <w:rsid w:val="000D11B1"/>
    <w:rsid w:val="000D221C"/>
    <w:rsid w:val="000D47D1"/>
    <w:rsid w:val="000D590F"/>
    <w:rsid w:val="000E342B"/>
    <w:rsid w:val="000E4934"/>
    <w:rsid w:val="000E4A70"/>
    <w:rsid w:val="000E5A84"/>
    <w:rsid w:val="000F18C4"/>
    <w:rsid w:val="000F4BEA"/>
    <w:rsid w:val="00100E4A"/>
    <w:rsid w:val="001037E6"/>
    <w:rsid w:val="001066E6"/>
    <w:rsid w:val="00111884"/>
    <w:rsid w:val="001118AD"/>
    <w:rsid w:val="0011251E"/>
    <w:rsid w:val="0011301D"/>
    <w:rsid w:val="00113F1E"/>
    <w:rsid w:val="001153E3"/>
    <w:rsid w:val="00115E0B"/>
    <w:rsid w:val="0011608B"/>
    <w:rsid w:val="00116524"/>
    <w:rsid w:val="0012001B"/>
    <w:rsid w:val="0012103A"/>
    <w:rsid w:val="00121195"/>
    <w:rsid w:val="001219E4"/>
    <w:rsid w:val="001220A3"/>
    <w:rsid w:val="001229DF"/>
    <w:rsid w:val="001255BA"/>
    <w:rsid w:val="001259E0"/>
    <w:rsid w:val="00130058"/>
    <w:rsid w:val="001327A4"/>
    <w:rsid w:val="00133692"/>
    <w:rsid w:val="00134435"/>
    <w:rsid w:val="001370A7"/>
    <w:rsid w:val="001374BA"/>
    <w:rsid w:val="001406D1"/>
    <w:rsid w:val="001414AE"/>
    <w:rsid w:val="00142F4D"/>
    <w:rsid w:val="001446FE"/>
    <w:rsid w:val="00147238"/>
    <w:rsid w:val="00147DD7"/>
    <w:rsid w:val="00154F70"/>
    <w:rsid w:val="00157045"/>
    <w:rsid w:val="00157308"/>
    <w:rsid w:val="00160559"/>
    <w:rsid w:val="00162BB1"/>
    <w:rsid w:val="00164B3B"/>
    <w:rsid w:val="00166627"/>
    <w:rsid w:val="001670BD"/>
    <w:rsid w:val="001720D0"/>
    <w:rsid w:val="0017518D"/>
    <w:rsid w:val="00176C4B"/>
    <w:rsid w:val="00183021"/>
    <w:rsid w:val="00183788"/>
    <w:rsid w:val="0018446A"/>
    <w:rsid w:val="00184AF7"/>
    <w:rsid w:val="00184CBC"/>
    <w:rsid w:val="001854E9"/>
    <w:rsid w:val="00185F5D"/>
    <w:rsid w:val="0018684C"/>
    <w:rsid w:val="00190077"/>
    <w:rsid w:val="001911EF"/>
    <w:rsid w:val="00192171"/>
    <w:rsid w:val="00192F8C"/>
    <w:rsid w:val="00193EC2"/>
    <w:rsid w:val="00194313"/>
    <w:rsid w:val="001A08AF"/>
    <w:rsid w:val="001A3765"/>
    <w:rsid w:val="001A4FF8"/>
    <w:rsid w:val="001A62AC"/>
    <w:rsid w:val="001B1C27"/>
    <w:rsid w:val="001B4E34"/>
    <w:rsid w:val="001B4EFA"/>
    <w:rsid w:val="001B4FAD"/>
    <w:rsid w:val="001B59E8"/>
    <w:rsid w:val="001B5DF2"/>
    <w:rsid w:val="001C0164"/>
    <w:rsid w:val="001C01BA"/>
    <w:rsid w:val="001C1240"/>
    <w:rsid w:val="001C17D1"/>
    <w:rsid w:val="001C1C31"/>
    <w:rsid w:val="001C2562"/>
    <w:rsid w:val="001C4F64"/>
    <w:rsid w:val="001C7787"/>
    <w:rsid w:val="001D0BD2"/>
    <w:rsid w:val="001D1CDB"/>
    <w:rsid w:val="001D4C03"/>
    <w:rsid w:val="001E0A50"/>
    <w:rsid w:val="001E146F"/>
    <w:rsid w:val="001E17D6"/>
    <w:rsid w:val="001E3AA2"/>
    <w:rsid w:val="001E6A60"/>
    <w:rsid w:val="001F0444"/>
    <w:rsid w:val="001F24BD"/>
    <w:rsid w:val="001F25B4"/>
    <w:rsid w:val="001F3355"/>
    <w:rsid w:val="001F5863"/>
    <w:rsid w:val="001F671F"/>
    <w:rsid w:val="001F70E0"/>
    <w:rsid w:val="002006FF"/>
    <w:rsid w:val="00203B79"/>
    <w:rsid w:val="00204E00"/>
    <w:rsid w:val="002051C6"/>
    <w:rsid w:val="00206836"/>
    <w:rsid w:val="00210818"/>
    <w:rsid w:val="0021136F"/>
    <w:rsid w:val="002117E4"/>
    <w:rsid w:val="00216C98"/>
    <w:rsid w:val="00216F3D"/>
    <w:rsid w:val="00216FD6"/>
    <w:rsid w:val="00221413"/>
    <w:rsid w:val="002239A0"/>
    <w:rsid w:val="002267A8"/>
    <w:rsid w:val="0023162A"/>
    <w:rsid w:val="002329EC"/>
    <w:rsid w:val="00232BE0"/>
    <w:rsid w:val="00235109"/>
    <w:rsid w:val="00242102"/>
    <w:rsid w:val="0024227B"/>
    <w:rsid w:val="00242F02"/>
    <w:rsid w:val="00245E98"/>
    <w:rsid w:val="002460B6"/>
    <w:rsid w:val="002468C9"/>
    <w:rsid w:val="00246CCF"/>
    <w:rsid w:val="00247068"/>
    <w:rsid w:val="002476EA"/>
    <w:rsid w:val="00251686"/>
    <w:rsid w:val="00251734"/>
    <w:rsid w:val="002526AC"/>
    <w:rsid w:val="002530B0"/>
    <w:rsid w:val="0025541E"/>
    <w:rsid w:val="00255B73"/>
    <w:rsid w:val="00257D33"/>
    <w:rsid w:val="00260329"/>
    <w:rsid w:val="00262062"/>
    <w:rsid w:val="00264882"/>
    <w:rsid w:val="00264F02"/>
    <w:rsid w:val="00265922"/>
    <w:rsid w:val="00265A00"/>
    <w:rsid w:val="002666A5"/>
    <w:rsid w:val="00272FE3"/>
    <w:rsid w:val="00273100"/>
    <w:rsid w:val="0027667D"/>
    <w:rsid w:val="00280E30"/>
    <w:rsid w:val="00284257"/>
    <w:rsid w:val="002864AF"/>
    <w:rsid w:val="002A55B1"/>
    <w:rsid w:val="002A5F97"/>
    <w:rsid w:val="002A7B85"/>
    <w:rsid w:val="002B0495"/>
    <w:rsid w:val="002B05C6"/>
    <w:rsid w:val="002B2A57"/>
    <w:rsid w:val="002B496C"/>
    <w:rsid w:val="002B4FFC"/>
    <w:rsid w:val="002B5521"/>
    <w:rsid w:val="002B7026"/>
    <w:rsid w:val="002C476D"/>
    <w:rsid w:val="002C50BB"/>
    <w:rsid w:val="002C57F9"/>
    <w:rsid w:val="002D08F6"/>
    <w:rsid w:val="002D0983"/>
    <w:rsid w:val="002D115C"/>
    <w:rsid w:val="002D35BE"/>
    <w:rsid w:val="002D51E4"/>
    <w:rsid w:val="002D5F2F"/>
    <w:rsid w:val="002E0896"/>
    <w:rsid w:val="002E33D3"/>
    <w:rsid w:val="002E4B6D"/>
    <w:rsid w:val="002E6D9B"/>
    <w:rsid w:val="002F2C73"/>
    <w:rsid w:val="002F4A05"/>
    <w:rsid w:val="002F4FA0"/>
    <w:rsid w:val="00300182"/>
    <w:rsid w:val="003017C8"/>
    <w:rsid w:val="003029A4"/>
    <w:rsid w:val="00305177"/>
    <w:rsid w:val="00307200"/>
    <w:rsid w:val="003079F7"/>
    <w:rsid w:val="00310397"/>
    <w:rsid w:val="003135C2"/>
    <w:rsid w:val="003175F0"/>
    <w:rsid w:val="00320A2B"/>
    <w:rsid w:val="00320EB5"/>
    <w:rsid w:val="00323500"/>
    <w:rsid w:val="003257FE"/>
    <w:rsid w:val="0032691D"/>
    <w:rsid w:val="00326E07"/>
    <w:rsid w:val="003305D1"/>
    <w:rsid w:val="003307FF"/>
    <w:rsid w:val="00331B81"/>
    <w:rsid w:val="0033500A"/>
    <w:rsid w:val="0033628C"/>
    <w:rsid w:val="00345555"/>
    <w:rsid w:val="00346DCB"/>
    <w:rsid w:val="0035056F"/>
    <w:rsid w:val="003508A3"/>
    <w:rsid w:val="00351029"/>
    <w:rsid w:val="00352825"/>
    <w:rsid w:val="00354258"/>
    <w:rsid w:val="003544D7"/>
    <w:rsid w:val="003556B1"/>
    <w:rsid w:val="003564D8"/>
    <w:rsid w:val="00360BEF"/>
    <w:rsid w:val="00360FAC"/>
    <w:rsid w:val="00361C7E"/>
    <w:rsid w:val="00367478"/>
    <w:rsid w:val="0037745B"/>
    <w:rsid w:val="003853CE"/>
    <w:rsid w:val="00385CAA"/>
    <w:rsid w:val="00385CBB"/>
    <w:rsid w:val="003866E2"/>
    <w:rsid w:val="003869D0"/>
    <w:rsid w:val="003944C3"/>
    <w:rsid w:val="00395612"/>
    <w:rsid w:val="00396AC2"/>
    <w:rsid w:val="003970F5"/>
    <w:rsid w:val="0039764D"/>
    <w:rsid w:val="00397E04"/>
    <w:rsid w:val="00397E2B"/>
    <w:rsid w:val="003A05B7"/>
    <w:rsid w:val="003A1AD4"/>
    <w:rsid w:val="003A36AC"/>
    <w:rsid w:val="003A605E"/>
    <w:rsid w:val="003A7269"/>
    <w:rsid w:val="003B3D27"/>
    <w:rsid w:val="003B4F3B"/>
    <w:rsid w:val="003B5EF5"/>
    <w:rsid w:val="003B62AA"/>
    <w:rsid w:val="003B793C"/>
    <w:rsid w:val="003C0AD2"/>
    <w:rsid w:val="003C3756"/>
    <w:rsid w:val="003D537E"/>
    <w:rsid w:val="003D6169"/>
    <w:rsid w:val="003D6E82"/>
    <w:rsid w:val="003D7234"/>
    <w:rsid w:val="003E10F6"/>
    <w:rsid w:val="003E3ED2"/>
    <w:rsid w:val="003E5430"/>
    <w:rsid w:val="003F020D"/>
    <w:rsid w:val="003F1461"/>
    <w:rsid w:val="003F204B"/>
    <w:rsid w:val="003F3363"/>
    <w:rsid w:val="003F3EF9"/>
    <w:rsid w:val="003F5C4E"/>
    <w:rsid w:val="003F6C21"/>
    <w:rsid w:val="004007AF"/>
    <w:rsid w:val="0040345E"/>
    <w:rsid w:val="00411F6C"/>
    <w:rsid w:val="00412DDA"/>
    <w:rsid w:val="00417E5B"/>
    <w:rsid w:val="00417E73"/>
    <w:rsid w:val="00421102"/>
    <w:rsid w:val="00421CA1"/>
    <w:rsid w:val="00422893"/>
    <w:rsid w:val="00427AAB"/>
    <w:rsid w:val="004318F4"/>
    <w:rsid w:val="00431D24"/>
    <w:rsid w:val="00434E0F"/>
    <w:rsid w:val="004359B2"/>
    <w:rsid w:val="00436EF1"/>
    <w:rsid w:val="00437E87"/>
    <w:rsid w:val="004414CB"/>
    <w:rsid w:val="00441A20"/>
    <w:rsid w:val="00441F02"/>
    <w:rsid w:val="0044228E"/>
    <w:rsid w:val="00442327"/>
    <w:rsid w:val="00442AE1"/>
    <w:rsid w:val="004443B0"/>
    <w:rsid w:val="0044465B"/>
    <w:rsid w:val="004450FB"/>
    <w:rsid w:val="0044553B"/>
    <w:rsid w:val="004459CD"/>
    <w:rsid w:val="00446520"/>
    <w:rsid w:val="00450C73"/>
    <w:rsid w:val="00453A13"/>
    <w:rsid w:val="00456642"/>
    <w:rsid w:val="004571EB"/>
    <w:rsid w:val="00457B28"/>
    <w:rsid w:val="00463561"/>
    <w:rsid w:val="00470317"/>
    <w:rsid w:val="00473B4E"/>
    <w:rsid w:val="00476252"/>
    <w:rsid w:val="00476D49"/>
    <w:rsid w:val="00480765"/>
    <w:rsid w:val="00481291"/>
    <w:rsid w:val="00481D9E"/>
    <w:rsid w:val="004820BF"/>
    <w:rsid w:val="00482D8B"/>
    <w:rsid w:val="004836C7"/>
    <w:rsid w:val="00484389"/>
    <w:rsid w:val="00484D55"/>
    <w:rsid w:val="00487527"/>
    <w:rsid w:val="00492AD1"/>
    <w:rsid w:val="004946C0"/>
    <w:rsid w:val="00494C1C"/>
    <w:rsid w:val="00494EA2"/>
    <w:rsid w:val="004959C6"/>
    <w:rsid w:val="00496127"/>
    <w:rsid w:val="00496ACB"/>
    <w:rsid w:val="00497161"/>
    <w:rsid w:val="0049751F"/>
    <w:rsid w:val="004A1911"/>
    <w:rsid w:val="004A3545"/>
    <w:rsid w:val="004A4992"/>
    <w:rsid w:val="004A4A51"/>
    <w:rsid w:val="004A4B84"/>
    <w:rsid w:val="004A5963"/>
    <w:rsid w:val="004B02F0"/>
    <w:rsid w:val="004B1913"/>
    <w:rsid w:val="004B6293"/>
    <w:rsid w:val="004B6662"/>
    <w:rsid w:val="004C105A"/>
    <w:rsid w:val="004C2D5D"/>
    <w:rsid w:val="004C326D"/>
    <w:rsid w:val="004C5D6B"/>
    <w:rsid w:val="004C62C0"/>
    <w:rsid w:val="004D005F"/>
    <w:rsid w:val="004D20E7"/>
    <w:rsid w:val="004D3082"/>
    <w:rsid w:val="004D320F"/>
    <w:rsid w:val="004D7DBB"/>
    <w:rsid w:val="004E173E"/>
    <w:rsid w:val="004E2BF6"/>
    <w:rsid w:val="004E3F58"/>
    <w:rsid w:val="004F0AB8"/>
    <w:rsid w:val="004F2D22"/>
    <w:rsid w:val="005024FC"/>
    <w:rsid w:val="00503D41"/>
    <w:rsid w:val="00503FEF"/>
    <w:rsid w:val="005047C4"/>
    <w:rsid w:val="00510554"/>
    <w:rsid w:val="00511AA4"/>
    <w:rsid w:val="00514F83"/>
    <w:rsid w:val="00515793"/>
    <w:rsid w:val="00520748"/>
    <w:rsid w:val="00521006"/>
    <w:rsid w:val="00522F67"/>
    <w:rsid w:val="00523016"/>
    <w:rsid w:val="00523C67"/>
    <w:rsid w:val="00527131"/>
    <w:rsid w:val="005273A8"/>
    <w:rsid w:val="005278C8"/>
    <w:rsid w:val="00536273"/>
    <w:rsid w:val="00543637"/>
    <w:rsid w:val="00545DFE"/>
    <w:rsid w:val="00546288"/>
    <w:rsid w:val="0054734F"/>
    <w:rsid w:val="00547501"/>
    <w:rsid w:val="00547A26"/>
    <w:rsid w:val="00547BD1"/>
    <w:rsid w:val="00553C3F"/>
    <w:rsid w:val="00563D3D"/>
    <w:rsid w:val="0056615D"/>
    <w:rsid w:val="0056689D"/>
    <w:rsid w:val="005732B0"/>
    <w:rsid w:val="00573F53"/>
    <w:rsid w:val="005750C3"/>
    <w:rsid w:val="00576EBA"/>
    <w:rsid w:val="00580886"/>
    <w:rsid w:val="00581136"/>
    <w:rsid w:val="00581867"/>
    <w:rsid w:val="00582FD0"/>
    <w:rsid w:val="005832BF"/>
    <w:rsid w:val="00586DB6"/>
    <w:rsid w:val="0059012F"/>
    <w:rsid w:val="0059094F"/>
    <w:rsid w:val="005922B8"/>
    <w:rsid w:val="00596DCE"/>
    <w:rsid w:val="005A3E51"/>
    <w:rsid w:val="005A5CD4"/>
    <w:rsid w:val="005A65AA"/>
    <w:rsid w:val="005A6C9D"/>
    <w:rsid w:val="005A7507"/>
    <w:rsid w:val="005B018A"/>
    <w:rsid w:val="005B0DB5"/>
    <w:rsid w:val="005B1A68"/>
    <w:rsid w:val="005B421D"/>
    <w:rsid w:val="005C0D6F"/>
    <w:rsid w:val="005C5ED5"/>
    <w:rsid w:val="005C70ED"/>
    <w:rsid w:val="005C73A1"/>
    <w:rsid w:val="005C74AE"/>
    <w:rsid w:val="005D5478"/>
    <w:rsid w:val="005D556B"/>
    <w:rsid w:val="005D6C34"/>
    <w:rsid w:val="005E00C2"/>
    <w:rsid w:val="005E0AE8"/>
    <w:rsid w:val="005E1528"/>
    <w:rsid w:val="005E2A73"/>
    <w:rsid w:val="005E2FCB"/>
    <w:rsid w:val="005E532E"/>
    <w:rsid w:val="005E72E0"/>
    <w:rsid w:val="005E7491"/>
    <w:rsid w:val="005F051F"/>
    <w:rsid w:val="005F08B1"/>
    <w:rsid w:val="005F3773"/>
    <w:rsid w:val="005F5082"/>
    <w:rsid w:val="005F7EDB"/>
    <w:rsid w:val="00603104"/>
    <w:rsid w:val="0060367F"/>
    <w:rsid w:val="00604119"/>
    <w:rsid w:val="00604A99"/>
    <w:rsid w:val="00606CB9"/>
    <w:rsid w:val="00611543"/>
    <w:rsid w:val="00611E86"/>
    <w:rsid w:val="00613092"/>
    <w:rsid w:val="00613754"/>
    <w:rsid w:val="00614D56"/>
    <w:rsid w:val="00620A84"/>
    <w:rsid w:val="00620F08"/>
    <w:rsid w:val="00622416"/>
    <w:rsid w:val="00623608"/>
    <w:rsid w:val="00625028"/>
    <w:rsid w:val="0062589B"/>
    <w:rsid w:val="0062695C"/>
    <w:rsid w:val="00627029"/>
    <w:rsid w:val="0063033E"/>
    <w:rsid w:val="00630972"/>
    <w:rsid w:val="0063142D"/>
    <w:rsid w:val="00633D8F"/>
    <w:rsid w:val="00633E2F"/>
    <w:rsid w:val="00634341"/>
    <w:rsid w:val="006346E7"/>
    <w:rsid w:val="0063512F"/>
    <w:rsid w:val="0063554A"/>
    <w:rsid w:val="00640657"/>
    <w:rsid w:val="00640868"/>
    <w:rsid w:val="00642C80"/>
    <w:rsid w:val="00646610"/>
    <w:rsid w:val="00651BB5"/>
    <w:rsid w:val="0066024A"/>
    <w:rsid w:val="00662E20"/>
    <w:rsid w:val="006645DC"/>
    <w:rsid w:val="006667C5"/>
    <w:rsid w:val="00667C57"/>
    <w:rsid w:val="00671351"/>
    <w:rsid w:val="00671C65"/>
    <w:rsid w:val="00672B4A"/>
    <w:rsid w:val="00673904"/>
    <w:rsid w:val="00674502"/>
    <w:rsid w:val="00680F24"/>
    <w:rsid w:val="00681D35"/>
    <w:rsid w:val="00685019"/>
    <w:rsid w:val="0069316E"/>
    <w:rsid w:val="00693B57"/>
    <w:rsid w:val="0069593F"/>
    <w:rsid w:val="00696266"/>
    <w:rsid w:val="006A11C8"/>
    <w:rsid w:val="006A22BF"/>
    <w:rsid w:val="006A328B"/>
    <w:rsid w:val="006A4CE0"/>
    <w:rsid w:val="006A6FBC"/>
    <w:rsid w:val="006B1CBA"/>
    <w:rsid w:val="006B37C5"/>
    <w:rsid w:val="006B5D55"/>
    <w:rsid w:val="006B6430"/>
    <w:rsid w:val="006C5043"/>
    <w:rsid w:val="006C5198"/>
    <w:rsid w:val="006C624F"/>
    <w:rsid w:val="006C6BDB"/>
    <w:rsid w:val="006C7187"/>
    <w:rsid w:val="006D2B50"/>
    <w:rsid w:val="006D3AF5"/>
    <w:rsid w:val="006D5021"/>
    <w:rsid w:val="006D6132"/>
    <w:rsid w:val="006D6361"/>
    <w:rsid w:val="006D649D"/>
    <w:rsid w:val="006D7CBA"/>
    <w:rsid w:val="006D7EE4"/>
    <w:rsid w:val="006E0958"/>
    <w:rsid w:val="006E1ADB"/>
    <w:rsid w:val="006E3A94"/>
    <w:rsid w:val="006E53A1"/>
    <w:rsid w:val="006E55F0"/>
    <w:rsid w:val="006E641C"/>
    <w:rsid w:val="006E7AF0"/>
    <w:rsid w:val="006F1010"/>
    <w:rsid w:val="006F2FAE"/>
    <w:rsid w:val="006F536E"/>
    <w:rsid w:val="006F635F"/>
    <w:rsid w:val="00701F1B"/>
    <w:rsid w:val="0070217E"/>
    <w:rsid w:val="00702801"/>
    <w:rsid w:val="0070424C"/>
    <w:rsid w:val="00704407"/>
    <w:rsid w:val="00704933"/>
    <w:rsid w:val="00705069"/>
    <w:rsid w:val="0070506C"/>
    <w:rsid w:val="00705106"/>
    <w:rsid w:val="00711703"/>
    <w:rsid w:val="00713E95"/>
    <w:rsid w:val="007150B3"/>
    <w:rsid w:val="00716FFD"/>
    <w:rsid w:val="0071707D"/>
    <w:rsid w:val="00723373"/>
    <w:rsid w:val="00723CBA"/>
    <w:rsid w:val="00723FFD"/>
    <w:rsid w:val="007247BE"/>
    <w:rsid w:val="00724B7E"/>
    <w:rsid w:val="007255CC"/>
    <w:rsid w:val="0073042E"/>
    <w:rsid w:val="0073377C"/>
    <w:rsid w:val="00733FC8"/>
    <w:rsid w:val="007373AD"/>
    <w:rsid w:val="007415A8"/>
    <w:rsid w:val="00741A62"/>
    <w:rsid w:val="0074240F"/>
    <w:rsid w:val="007430A1"/>
    <w:rsid w:val="00743FFE"/>
    <w:rsid w:val="007445F1"/>
    <w:rsid w:val="00744AC0"/>
    <w:rsid w:val="00746D6C"/>
    <w:rsid w:val="00746DC9"/>
    <w:rsid w:val="00747F77"/>
    <w:rsid w:val="00750F3E"/>
    <w:rsid w:val="00751FCE"/>
    <w:rsid w:val="007561A4"/>
    <w:rsid w:val="007576AD"/>
    <w:rsid w:val="007644A1"/>
    <w:rsid w:val="00765566"/>
    <w:rsid w:val="00767372"/>
    <w:rsid w:val="00767B54"/>
    <w:rsid w:val="0077087D"/>
    <w:rsid w:val="00776EFB"/>
    <w:rsid w:val="0077714C"/>
    <w:rsid w:val="00777CAB"/>
    <w:rsid w:val="0078196F"/>
    <w:rsid w:val="0078244D"/>
    <w:rsid w:val="00784540"/>
    <w:rsid w:val="00785134"/>
    <w:rsid w:val="007910B4"/>
    <w:rsid w:val="0079156D"/>
    <w:rsid w:val="00792206"/>
    <w:rsid w:val="00793E2B"/>
    <w:rsid w:val="00795292"/>
    <w:rsid w:val="007973DE"/>
    <w:rsid w:val="00797C77"/>
    <w:rsid w:val="007A1062"/>
    <w:rsid w:val="007A1B41"/>
    <w:rsid w:val="007A2DA9"/>
    <w:rsid w:val="007A5A1A"/>
    <w:rsid w:val="007A5B88"/>
    <w:rsid w:val="007B071D"/>
    <w:rsid w:val="007B1542"/>
    <w:rsid w:val="007B270C"/>
    <w:rsid w:val="007C0EF6"/>
    <w:rsid w:val="007C23E5"/>
    <w:rsid w:val="007C5ACB"/>
    <w:rsid w:val="007C73C7"/>
    <w:rsid w:val="007C77EC"/>
    <w:rsid w:val="007C7DBA"/>
    <w:rsid w:val="007D069F"/>
    <w:rsid w:val="007D1256"/>
    <w:rsid w:val="007D1736"/>
    <w:rsid w:val="007D18B0"/>
    <w:rsid w:val="007D3672"/>
    <w:rsid w:val="007D5417"/>
    <w:rsid w:val="007D7F03"/>
    <w:rsid w:val="007E081C"/>
    <w:rsid w:val="007E1522"/>
    <w:rsid w:val="007E30A4"/>
    <w:rsid w:val="007E4E8F"/>
    <w:rsid w:val="007F0AF3"/>
    <w:rsid w:val="007F2795"/>
    <w:rsid w:val="007F349F"/>
    <w:rsid w:val="007F5360"/>
    <w:rsid w:val="007F53D8"/>
    <w:rsid w:val="007F53F2"/>
    <w:rsid w:val="00800E98"/>
    <w:rsid w:val="00803106"/>
    <w:rsid w:val="00803796"/>
    <w:rsid w:val="00805934"/>
    <w:rsid w:val="00806EF9"/>
    <w:rsid w:val="00814411"/>
    <w:rsid w:val="00814E2F"/>
    <w:rsid w:val="008160D1"/>
    <w:rsid w:val="00820759"/>
    <w:rsid w:val="00823037"/>
    <w:rsid w:val="00824710"/>
    <w:rsid w:val="008247A7"/>
    <w:rsid w:val="00824899"/>
    <w:rsid w:val="008272D2"/>
    <w:rsid w:val="00831342"/>
    <w:rsid w:val="00831860"/>
    <w:rsid w:val="0083189A"/>
    <w:rsid w:val="0083633D"/>
    <w:rsid w:val="0084514E"/>
    <w:rsid w:val="0084538B"/>
    <w:rsid w:val="0084596B"/>
    <w:rsid w:val="00853A3B"/>
    <w:rsid w:val="0085711A"/>
    <w:rsid w:val="00857C78"/>
    <w:rsid w:val="00860676"/>
    <w:rsid w:val="00860DE9"/>
    <w:rsid w:val="00864E9C"/>
    <w:rsid w:val="00866ADE"/>
    <w:rsid w:val="00867A09"/>
    <w:rsid w:val="00867E7D"/>
    <w:rsid w:val="00870282"/>
    <w:rsid w:val="008709FA"/>
    <w:rsid w:val="00871C0D"/>
    <w:rsid w:val="008737CD"/>
    <w:rsid w:val="008742DC"/>
    <w:rsid w:val="008765D8"/>
    <w:rsid w:val="0087748B"/>
    <w:rsid w:val="0088187E"/>
    <w:rsid w:val="008824F7"/>
    <w:rsid w:val="0088334E"/>
    <w:rsid w:val="008834E3"/>
    <w:rsid w:val="00887D43"/>
    <w:rsid w:val="00891B44"/>
    <w:rsid w:val="008A2DC1"/>
    <w:rsid w:val="008A3485"/>
    <w:rsid w:val="008A6BB6"/>
    <w:rsid w:val="008A7ACC"/>
    <w:rsid w:val="008B0110"/>
    <w:rsid w:val="008B01D3"/>
    <w:rsid w:val="008B22FF"/>
    <w:rsid w:val="008B7D89"/>
    <w:rsid w:val="008B7E8D"/>
    <w:rsid w:val="008C00FB"/>
    <w:rsid w:val="008C01FB"/>
    <w:rsid w:val="008C0BAB"/>
    <w:rsid w:val="008C26AD"/>
    <w:rsid w:val="008C3E41"/>
    <w:rsid w:val="008C47AC"/>
    <w:rsid w:val="008C5AD0"/>
    <w:rsid w:val="008C7374"/>
    <w:rsid w:val="008D0886"/>
    <w:rsid w:val="008D2539"/>
    <w:rsid w:val="008D292B"/>
    <w:rsid w:val="008D3D27"/>
    <w:rsid w:val="008D552B"/>
    <w:rsid w:val="008D63D5"/>
    <w:rsid w:val="008E0872"/>
    <w:rsid w:val="008E4260"/>
    <w:rsid w:val="008E4950"/>
    <w:rsid w:val="008E4A17"/>
    <w:rsid w:val="008E4D40"/>
    <w:rsid w:val="008E4D93"/>
    <w:rsid w:val="008F2090"/>
    <w:rsid w:val="008F2A66"/>
    <w:rsid w:val="008F46A3"/>
    <w:rsid w:val="008F5ACE"/>
    <w:rsid w:val="0090058D"/>
    <w:rsid w:val="0090124C"/>
    <w:rsid w:val="00901D9E"/>
    <w:rsid w:val="009031FA"/>
    <w:rsid w:val="009039CA"/>
    <w:rsid w:val="009107DE"/>
    <w:rsid w:val="0091095D"/>
    <w:rsid w:val="00911878"/>
    <w:rsid w:val="009217B8"/>
    <w:rsid w:val="00923A9A"/>
    <w:rsid w:val="00923C36"/>
    <w:rsid w:val="009249C9"/>
    <w:rsid w:val="00927477"/>
    <w:rsid w:val="00930D42"/>
    <w:rsid w:val="0093372B"/>
    <w:rsid w:val="00934AEE"/>
    <w:rsid w:val="00936168"/>
    <w:rsid w:val="00942923"/>
    <w:rsid w:val="00943AF6"/>
    <w:rsid w:val="00943B8F"/>
    <w:rsid w:val="00943D48"/>
    <w:rsid w:val="00944458"/>
    <w:rsid w:val="00944DEB"/>
    <w:rsid w:val="00945038"/>
    <w:rsid w:val="0094676E"/>
    <w:rsid w:val="00951D9D"/>
    <w:rsid w:val="00951E11"/>
    <w:rsid w:val="00952746"/>
    <w:rsid w:val="00954A87"/>
    <w:rsid w:val="0095523C"/>
    <w:rsid w:val="00955BCC"/>
    <w:rsid w:val="00956A64"/>
    <w:rsid w:val="00961C4B"/>
    <w:rsid w:val="009622AA"/>
    <w:rsid w:val="00963FB2"/>
    <w:rsid w:val="0096480C"/>
    <w:rsid w:val="0097306E"/>
    <w:rsid w:val="00973F10"/>
    <w:rsid w:val="00974709"/>
    <w:rsid w:val="00977292"/>
    <w:rsid w:val="0098050A"/>
    <w:rsid w:val="00981A29"/>
    <w:rsid w:val="00981E34"/>
    <w:rsid w:val="0098421A"/>
    <w:rsid w:val="00986AC7"/>
    <w:rsid w:val="00994DA6"/>
    <w:rsid w:val="009A02F1"/>
    <w:rsid w:val="009A0D0A"/>
    <w:rsid w:val="009A27F2"/>
    <w:rsid w:val="009A5C3F"/>
    <w:rsid w:val="009B285A"/>
    <w:rsid w:val="009B2FD9"/>
    <w:rsid w:val="009B328D"/>
    <w:rsid w:val="009B3822"/>
    <w:rsid w:val="009B3FBF"/>
    <w:rsid w:val="009B750F"/>
    <w:rsid w:val="009B7B7D"/>
    <w:rsid w:val="009B7C75"/>
    <w:rsid w:val="009C0109"/>
    <w:rsid w:val="009C01DF"/>
    <w:rsid w:val="009C036C"/>
    <w:rsid w:val="009C0D12"/>
    <w:rsid w:val="009C3203"/>
    <w:rsid w:val="009C6D46"/>
    <w:rsid w:val="009C70E5"/>
    <w:rsid w:val="009D3327"/>
    <w:rsid w:val="009D49AF"/>
    <w:rsid w:val="009D59AF"/>
    <w:rsid w:val="009D7499"/>
    <w:rsid w:val="009E0515"/>
    <w:rsid w:val="009E0711"/>
    <w:rsid w:val="009E1547"/>
    <w:rsid w:val="009E258B"/>
    <w:rsid w:val="009E6532"/>
    <w:rsid w:val="009E77D3"/>
    <w:rsid w:val="009E7935"/>
    <w:rsid w:val="009E7A73"/>
    <w:rsid w:val="009F6428"/>
    <w:rsid w:val="00A04FC9"/>
    <w:rsid w:val="00A05C7B"/>
    <w:rsid w:val="00A07474"/>
    <w:rsid w:val="00A1381D"/>
    <w:rsid w:val="00A15366"/>
    <w:rsid w:val="00A17DE8"/>
    <w:rsid w:val="00A201A5"/>
    <w:rsid w:val="00A23CA1"/>
    <w:rsid w:val="00A25CA9"/>
    <w:rsid w:val="00A3065C"/>
    <w:rsid w:val="00A30973"/>
    <w:rsid w:val="00A31DE7"/>
    <w:rsid w:val="00A36364"/>
    <w:rsid w:val="00A36EA4"/>
    <w:rsid w:val="00A37AE9"/>
    <w:rsid w:val="00A401E4"/>
    <w:rsid w:val="00A44EA8"/>
    <w:rsid w:val="00A45584"/>
    <w:rsid w:val="00A4579A"/>
    <w:rsid w:val="00A47F16"/>
    <w:rsid w:val="00A50F65"/>
    <w:rsid w:val="00A53F9F"/>
    <w:rsid w:val="00A54ABF"/>
    <w:rsid w:val="00A54DE1"/>
    <w:rsid w:val="00A550A7"/>
    <w:rsid w:val="00A60125"/>
    <w:rsid w:val="00A62AE7"/>
    <w:rsid w:val="00A70CDA"/>
    <w:rsid w:val="00A807E6"/>
    <w:rsid w:val="00A8159A"/>
    <w:rsid w:val="00A820F4"/>
    <w:rsid w:val="00A83F34"/>
    <w:rsid w:val="00A84075"/>
    <w:rsid w:val="00A841F4"/>
    <w:rsid w:val="00A84201"/>
    <w:rsid w:val="00A842DD"/>
    <w:rsid w:val="00A850F3"/>
    <w:rsid w:val="00A859CA"/>
    <w:rsid w:val="00A91A63"/>
    <w:rsid w:val="00A922EA"/>
    <w:rsid w:val="00A92A41"/>
    <w:rsid w:val="00A92B27"/>
    <w:rsid w:val="00AA0688"/>
    <w:rsid w:val="00AA306F"/>
    <w:rsid w:val="00AA3275"/>
    <w:rsid w:val="00AA3389"/>
    <w:rsid w:val="00AA4FBB"/>
    <w:rsid w:val="00AA53A1"/>
    <w:rsid w:val="00AB0651"/>
    <w:rsid w:val="00AB2182"/>
    <w:rsid w:val="00AB3A76"/>
    <w:rsid w:val="00AB447A"/>
    <w:rsid w:val="00AB56FE"/>
    <w:rsid w:val="00AB65D7"/>
    <w:rsid w:val="00AC0572"/>
    <w:rsid w:val="00AC2489"/>
    <w:rsid w:val="00AC3212"/>
    <w:rsid w:val="00AC5EB5"/>
    <w:rsid w:val="00AD2513"/>
    <w:rsid w:val="00AD5B29"/>
    <w:rsid w:val="00AE0E77"/>
    <w:rsid w:val="00AE20DB"/>
    <w:rsid w:val="00AE7747"/>
    <w:rsid w:val="00AF010A"/>
    <w:rsid w:val="00AF1128"/>
    <w:rsid w:val="00AF4390"/>
    <w:rsid w:val="00AF6A91"/>
    <w:rsid w:val="00AF7B5D"/>
    <w:rsid w:val="00B00CFC"/>
    <w:rsid w:val="00B1027F"/>
    <w:rsid w:val="00B17406"/>
    <w:rsid w:val="00B21C5A"/>
    <w:rsid w:val="00B24538"/>
    <w:rsid w:val="00B24805"/>
    <w:rsid w:val="00B24D9B"/>
    <w:rsid w:val="00B279E9"/>
    <w:rsid w:val="00B27CD2"/>
    <w:rsid w:val="00B30F26"/>
    <w:rsid w:val="00B33DD5"/>
    <w:rsid w:val="00B40151"/>
    <w:rsid w:val="00B40EE6"/>
    <w:rsid w:val="00B42623"/>
    <w:rsid w:val="00B4666D"/>
    <w:rsid w:val="00B47183"/>
    <w:rsid w:val="00B50BD2"/>
    <w:rsid w:val="00B526E7"/>
    <w:rsid w:val="00B5433B"/>
    <w:rsid w:val="00B5755E"/>
    <w:rsid w:val="00B61E5D"/>
    <w:rsid w:val="00B625E5"/>
    <w:rsid w:val="00B62A41"/>
    <w:rsid w:val="00B62E9D"/>
    <w:rsid w:val="00B65A5A"/>
    <w:rsid w:val="00B730CA"/>
    <w:rsid w:val="00B743E0"/>
    <w:rsid w:val="00B75EAA"/>
    <w:rsid w:val="00B76315"/>
    <w:rsid w:val="00B77CC5"/>
    <w:rsid w:val="00B81039"/>
    <w:rsid w:val="00B8215B"/>
    <w:rsid w:val="00B833D0"/>
    <w:rsid w:val="00B855A8"/>
    <w:rsid w:val="00B86128"/>
    <w:rsid w:val="00B90758"/>
    <w:rsid w:val="00B92577"/>
    <w:rsid w:val="00B9316B"/>
    <w:rsid w:val="00B94C77"/>
    <w:rsid w:val="00B95529"/>
    <w:rsid w:val="00B9780F"/>
    <w:rsid w:val="00BA6B28"/>
    <w:rsid w:val="00BA708B"/>
    <w:rsid w:val="00BA70B2"/>
    <w:rsid w:val="00BA7743"/>
    <w:rsid w:val="00BB026E"/>
    <w:rsid w:val="00BB0621"/>
    <w:rsid w:val="00BB26F3"/>
    <w:rsid w:val="00BB540A"/>
    <w:rsid w:val="00BB7D25"/>
    <w:rsid w:val="00BC0EBB"/>
    <w:rsid w:val="00BC1893"/>
    <w:rsid w:val="00BC1DA5"/>
    <w:rsid w:val="00BC4AC7"/>
    <w:rsid w:val="00BC4F4F"/>
    <w:rsid w:val="00BD13E0"/>
    <w:rsid w:val="00BD1431"/>
    <w:rsid w:val="00BD1678"/>
    <w:rsid w:val="00BD4814"/>
    <w:rsid w:val="00BD6890"/>
    <w:rsid w:val="00BD6C08"/>
    <w:rsid w:val="00BE060D"/>
    <w:rsid w:val="00BE1640"/>
    <w:rsid w:val="00BE1FC2"/>
    <w:rsid w:val="00BE2D15"/>
    <w:rsid w:val="00BE3734"/>
    <w:rsid w:val="00BE6D7C"/>
    <w:rsid w:val="00BE76D4"/>
    <w:rsid w:val="00BF00A4"/>
    <w:rsid w:val="00BF0E32"/>
    <w:rsid w:val="00BF1292"/>
    <w:rsid w:val="00BF1917"/>
    <w:rsid w:val="00BF6224"/>
    <w:rsid w:val="00C00E4E"/>
    <w:rsid w:val="00C05468"/>
    <w:rsid w:val="00C05E92"/>
    <w:rsid w:val="00C11F77"/>
    <w:rsid w:val="00C121FF"/>
    <w:rsid w:val="00C138D2"/>
    <w:rsid w:val="00C13CA5"/>
    <w:rsid w:val="00C20CB5"/>
    <w:rsid w:val="00C222E4"/>
    <w:rsid w:val="00C23ABD"/>
    <w:rsid w:val="00C24875"/>
    <w:rsid w:val="00C25342"/>
    <w:rsid w:val="00C274CF"/>
    <w:rsid w:val="00C3043F"/>
    <w:rsid w:val="00C31019"/>
    <w:rsid w:val="00C318D3"/>
    <w:rsid w:val="00C34A8C"/>
    <w:rsid w:val="00C3608C"/>
    <w:rsid w:val="00C375F2"/>
    <w:rsid w:val="00C439BC"/>
    <w:rsid w:val="00C4447D"/>
    <w:rsid w:val="00C46AD8"/>
    <w:rsid w:val="00C54842"/>
    <w:rsid w:val="00C551C5"/>
    <w:rsid w:val="00C55461"/>
    <w:rsid w:val="00C56448"/>
    <w:rsid w:val="00C61EBB"/>
    <w:rsid w:val="00C61FBC"/>
    <w:rsid w:val="00C629D3"/>
    <w:rsid w:val="00C634BB"/>
    <w:rsid w:val="00C674D4"/>
    <w:rsid w:val="00C67FFB"/>
    <w:rsid w:val="00C70B8E"/>
    <w:rsid w:val="00C744F4"/>
    <w:rsid w:val="00C81585"/>
    <w:rsid w:val="00C921F2"/>
    <w:rsid w:val="00C93DBD"/>
    <w:rsid w:val="00C941C8"/>
    <w:rsid w:val="00C94FFD"/>
    <w:rsid w:val="00C96944"/>
    <w:rsid w:val="00CA21FB"/>
    <w:rsid w:val="00CA61CC"/>
    <w:rsid w:val="00CA649F"/>
    <w:rsid w:val="00CA6A57"/>
    <w:rsid w:val="00CB01AE"/>
    <w:rsid w:val="00CB3C0F"/>
    <w:rsid w:val="00CB5C47"/>
    <w:rsid w:val="00CB6206"/>
    <w:rsid w:val="00CB7274"/>
    <w:rsid w:val="00CC43D7"/>
    <w:rsid w:val="00CD0016"/>
    <w:rsid w:val="00CD09AD"/>
    <w:rsid w:val="00CD40A9"/>
    <w:rsid w:val="00CD5E52"/>
    <w:rsid w:val="00CE0629"/>
    <w:rsid w:val="00CE18EF"/>
    <w:rsid w:val="00CE1D23"/>
    <w:rsid w:val="00CE66A2"/>
    <w:rsid w:val="00CE76B3"/>
    <w:rsid w:val="00CF223D"/>
    <w:rsid w:val="00CF2B03"/>
    <w:rsid w:val="00CF5029"/>
    <w:rsid w:val="00CF5578"/>
    <w:rsid w:val="00D038BD"/>
    <w:rsid w:val="00D0392E"/>
    <w:rsid w:val="00D059F0"/>
    <w:rsid w:val="00D05B98"/>
    <w:rsid w:val="00D06A14"/>
    <w:rsid w:val="00D11375"/>
    <w:rsid w:val="00D11559"/>
    <w:rsid w:val="00D13C02"/>
    <w:rsid w:val="00D13CF6"/>
    <w:rsid w:val="00D2003D"/>
    <w:rsid w:val="00D20E11"/>
    <w:rsid w:val="00D20F52"/>
    <w:rsid w:val="00D21A0D"/>
    <w:rsid w:val="00D21BC1"/>
    <w:rsid w:val="00D25592"/>
    <w:rsid w:val="00D2687C"/>
    <w:rsid w:val="00D27445"/>
    <w:rsid w:val="00D304FA"/>
    <w:rsid w:val="00D33190"/>
    <w:rsid w:val="00D33F12"/>
    <w:rsid w:val="00D3641B"/>
    <w:rsid w:val="00D368E2"/>
    <w:rsid w:val="00D402AC"/>
    <w:rsid w:val="00D407CB"/>
    <w:rsid w:val="00D40BE5"/>
    <w:rsid w:val="00D447EB"/>
    <w:rsid w:val="00D4572B"/>
    <w:rsid w:val="00D4626A"/>
    <w:rsid w:val="00D5084E"/>
    <w:rsid w:val="00D532C9"/>
    <w:rsid w:val="00D54421"/>
    <w:rsid w:val="00D5460E"/>
    <w:rsid w:val="00D57004"/>
    <w:rsid w:val="00D61BEC"/>
    <w:rsid w:val="00D64293"/>
    <w:rsid w:val="00D65236"/>
    <w:rsid w:val="00D655B3"/>
    <w:rsid w:val="00D67DE0"/>
    <w:rsid w:val="00D72F00"/>
    <w:rsid w:val="00D74B4F"/>
    <w:rsid w:val="00D75084"/>
    <w:rsid w:val="00D7523E"/>
    <w:rsid w:val="00D7600D"/>
    <w:rsid w:val="00D77042"/>
    <w:rsid w:val="00D77D1F"/>
    <w:rsid w:val="00D806D8"/>
    <w:rsid w:val="00D809F0"/>
    <w:rsid w:val="00D80CA9"/>
    <w:rsid w:val="00D850EF"/>
    <w:rsid w:val="00D85360"/>
    <w:rsid w:val="00D86D89"/>
    <w:rsid w:val="00D87539"/>
    <w:rsid w:val="00D91C62"/>
    <w:rsid w:val="00D93E5C"/>
    <w:rsid w:val="00D955FC"/>
    <w:rsid w:val="00D9616B"/>
    <w:rsid w:val="00DA1CBB"/>
    <w:rsid w:val="00DA4218"/>
    <w:rsid w:val="00DA54DD"/>
    <w:rsid w:val="00DA7AEE"/>
    <w:rsid w:val="00DB0619"/>
    <w:rsid w:val="00DB347E"/>
    <w:rsid w:val="00DB420C"/>
    <w:rsid w:val="00DB6181"/>
    <w:rsid w:val="00DB7F16"/>
    <w:rsid w:val="00DC0A15"/>
    <w:rsid w:val="00DC0D39"/>
    <w:rsid w:val="00DC3BFC"/>
    <w:rsid w:val="00DC40F9"/>
    <w:rsid w:val="00DC56A3"/>
    <w:rsid w:val="00DC6233"/>
    <w:rsid w:val="00DC6695"/>
    <w:rsid w:val="00DD08FE"/>
    <w:rsid w:val="00DD18B0"/>
    <w:rsid w:val="00DD2EA5"/>
    <w:rsid w:val="00DD48D2"/>
    <w:rsid w:val="00DD50F6"/>
    <w:rsid w:val="00DD5E5C"/>
    <w:rsid w:val="00DD7C2B"/>
    <w:rsid w:val="00DD7CC4"/>
    <w:rsid w:val="00DE1AE4"/>
    <w:rsid w:val="00DE1B2F"/>
    <w:rsid w:val="00DE6303"/>
    <w:rsid w:val="00DE6FB2"/>
    <w:rsid w:val="00DF03A5"/>
    <w:rsid w:val="00DF1472"/>
    <w:rsid w:val="00DF15C3"/>
    <w:rsid w:val="00DF19A7"/>
    <w:rsid w:val="00DF3587"/>
    <w:rsid w:val="00DF3A7F"/>
    <w:rsid w:val="00DF40C7"/>
    <w:rsid w:val="00E01016"/>
    <w:rsid w:val="00E01896"/>
    <w:rsid w:val="00E02DC4"/>
    <w:rsid w:val="00E053A0"/>
    <w:rsid w:val="00E1394C"/>
    <w:rsid w:val="00E14DB9"/>
    <w:rsid w:val="00E160D3"/>
    <w:rsid w:val="00E17373"/>
    <w:rsid w:val="00E219E0"/>
    <w:rsid w:val="00E22132"/>
    <w:rsid w:val="00E229D4"/>
    <w:rsid w:val="00E24D77"/>
    <w:rsid w:val="00E251B8"/>
    <w:rsid w:val="00E25B07"/>
    <w:rsid w:val="00E35549"/>
    <w:rsid w:val="00E35FD8"/>
    <w:rsid w:val="00E365C4"/>
    <w:rsid w:val="00E37403"/>
    <w:rsid w:val="00E37ACD"/>
    <w:rsid w:val="00E41E35"/>
    <w:rsid w:val="00E45FB6"/>
    <w:rsid w:val="00E474AE"/>
    <w:rsid w:val="00E55893"/>
    <w:rsid w:val="00E5629B"/>
    <w:rsid w:val="00E600BB"/>
    <w:rsid w:val="00E60429"/>
    <w:rsid w:val="00E606AD"/>
    <w:rsid w:val="00E61281"/>
    <w:rsid w:val="00E61CF2"/>
    <w:rsid w:val="00E6478F"/>
    <w:rsid w:val="00E650D3"/>
    <w:rsid w:val="00E650F9"/>
    <w:rsid w:val="00E6667F"/>
    <w:rsid w:val="00E70B50"/>
    <w:rsid w:val="00E733F4"/>
    <w:rsid w:val="00E81210"/>
    <w:rsid w:val="00E826B8"/>
    <w:rsid w:val="00E82BD9"/>
    <w:rsid w:val="00E83DBA"/>
    <w:rsid w:val="00E84362"/>
    <w:rsid w:val="00E869F9"/>
    <w:rsid w:val="00E8772A"/>
    <w:rsid w:val="00E90523"/>
    <w:rsid w:val="00EA0056"/>
    <w:rsid w:val="00EA445A"/>
    <w:rsid w:val="00EA4D02"/>
    <w:rsid w:val="00EA7578"/>
    <w:rsid w:val="00EB1C11"/>
    <w:rsid w:val="00EB4EA4"/>
    <w:rsid w:val="00EB6522"/>
    <w:rsid w:val="00EB686A"/>
    <w:rsid w:val="00EC4B6D"/>
    <w:rsid w:val="00EC52BD"/>
    <w:rsid w:val="00ED506A"/>
    <w:rsid w:val="00ED531E"/>
    <w:rsid w:val="00ED5D26"/>
    <w:rsid w:val="00ED5EFF"/>
    <w:rsid w:val="00EE068F"/>
    <w:rsid w:val="00EE06ED"/>
    <w:rsid w:val="00EE0C3F"/>
    <w:rsid w:val="00EE1792"/>
    <w:rsid w:val="00EE356B"/>
    <w:rsid w:val="00EE3BB1"/>
    <w:rsid w:val="00EE5AE0"/>
    <w:rsid w:val="00EF08F7"/>
    <w:rsid w:val="00EF2AFC"/>
    <w:rsid w:val="00EF5BD3"/>
    <w:rsid w:val="00EF625B"/>
    <w:rsid w:val="00EF66AA"/>
    <w:rsid w:val="00F00150"/>
    <w:rsid w:val="00F0056F"/>
    <w:rsid w:val="00F0118C"/>
    <w:rsid w:val="00F05610"/>
    <w:rsid w:val="00F059D9"/>
    <w:rsid w:val="00F102A0"/>
    <w:rsid w:val="00F11BCB"/>
    <w:rsid w:val="00F11D3F"/>
    <w:rsid w:val="00F150ED"/>
    <w:rsid w:val="00F16DB7"/>
    <w:rsid w:val="00F2092F"/>
    <w:rsid w:val="00F22E9F"/>
    <w:rsid w:val="00F23595"/>
    <w:rsid w:val="00F27D3E"/>
    <w:rsid w:val="00F309A2"/>
    <w:rsid w:val="00F32606"/>
    <w:rsid w:val="00F3320A"/>
    <w:rsid w:val="00F34086"/>
    <w:rsid w:val="00F34149"/>
    <w:rsid w:val="00F341F5"/>
    <w:rsid w:val="00F351D8"/>
    <w:rsid w:val="00F35804"/>
    <w:rsid w:val="00F44C2F"/>
    <w:rsid w:val="00F5288B"/>
    <w:rsid w:val="00F5418C"/>
    <w:rsid w:val="00F602C0"/>
    <w:rsid w:val="00F61D1F"/>
    <w:rsid w:val="00F62ED2"/>
    <w:rsid w:val="00F66327"/>
    <w:rsid w:val="00F676EB"/>
    <w:rsid w:val="00F74101"/>
    <w:rsid w:val="00F74581"/>
    <w:rsid w:val="00F76FE1"/>
    <w:rsid w:val="00F804DD"/>
    <w:rsid w:val="00F81EB5"/>
    <w:rsid w:val="00F8360F"/>
    <w:rsid w:val="00F8614E"/>
    <w:rsid w:val="00F87747"/>
    <w:rsid w:val="00F90414"/>
    <w:rsid w:val="00F90F4F"/>
    <w:rsid w:val="00F917ED"/>
    <w:rsid w:val="00F92DCE"/>
    <w:rsid w:val="00F97286"/>
    <w:rsid w:val="00FA1171"/>
    <w:rsid w:val="00FA205E"/>
    <w:rsid w:val="00FA433F"/>
    <w:rsid w:val="00FA4723"/>
    <w:rsid w:val="00FB5FC4"/>
    <w:rsid w:val="00FB7B13"/>
    <w:rsid w:val="00FC109F"/>
    <w:rsid w:val="00FC193F"/>
    <w:rsid w:val="00FC27EC"/>
    <w:rsid w:val="00FC5289"/>
    <w:rsid w:val="00FD1D98"/>
    <w:rsid w:val="00FD3CC5"/>
    <w:rsid w:val="00FD4A1E"/>
    <w:rsid w:val="00FE015F"/>
    <w:rsid w:val="00FE201D"/>
    <w:rsid w:val="00FE5073"/>
    <w:rsid w:val="00FF0E73"/>
    <w:rsid w:val="00FF388C"/>
    <w:rsid w:val="00FF4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B93190"/>
  <w15:docId w15:val="{8470A4B3-A7F5-4494-953E-9179FACD7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B5EF5"/>
    <w:rPr>
      <w:lang w:val="lv-LV"/>
    </w:rPr>
  </w:style>
  <w:style w:type="paragraph" w:styleId="Virsraksts1">
    <w:name w:val="heading 1"/>
    <w:aliases w:val="Section Heading,heading1,Antraste 1,h1,Heading 1 Char,Section Heading Char,heading1 Char,Antraste 1 Char,h1 Char,H1"/>
    <w:basedOn w:val="Parasts"/>
    <w:next w:val="Parasts"/>
    <w:link w:val="Virsraksts1Rakstz"/>
    <w:qFormat/>
    <w:rsid w:val="003508A3"/>
    <w:pPr>
      <w:keepNext/>
      <w:numPr>
        <w:numId w:val="1"/>
      </w:numPr>
      <w:jc w:val="center"/>
      <w:outlineLvl w:val="0"/>
    </w:pPr>
    <w:rPr>
      <w:rFonts w:ascii="Times New Roman Bold" w:hAnsi="Times New Roman Bold"/>
      <w:b/>
      <w:smallCaps/>
      <w:sz w:val="24"/>
    </w:rPr>
  </w:style>
  <w:style w:type="paragraph" w:styleId="Virsraksts2">
    <w:name w:val="heading 2"/>
    <w:aliases w:val="Antraste 2,Reset numbering,B_Kapittel,HD2,H2,Titre 2 tbo,Sub-Head1,h2,Heading 2- no#,2m,PA Major Section,Podkapitola1,hlavicka,Podk...,H2 Char,Titre 2 tbo Char,Sub-Head1 Char,h2 Char,Heading 2- no# Char,2m Char,Podk... Char"/>
    <w:basedOn w:val="Parasts"/>
    <w:next w:val="Parasts"/>
    <w:link w:val="Virsraksts2Rakstz"/>
    <w:qFormat/>
    <w:rsid w:val="003508A3"/>
    <w:pPr>
      <w:keepNext/>
      <w:widowControl w:val="0"/>
      <w:autoSpaceDE w:val="0"/>
      <w:autoSpaceDN w:val="0"/>
      <w:jc w:val="both"/>
      <w:outlineLvl w:val="1"/>
    </w:pPr>
    <w:rPr>
      <w:b/>
      <w:bCs/>
      <w:sz w:val="24"/>
      <w:szCs w:val="28"/>
    </w:rPr>
  </w:style>
  <w:style w:type="paragraph" w:styleId="Virsraksts3">
    <w:name w:val="heading 3"/>
    <w:aliases w:val="hd3,h3,Heading 3 Char,heading 3 + Indent: Left 0.25 in Char,heading 3 Char,3 Char,E3 Char,Heading 3. Char,H3 Char,h3 Char,l3+toc 3 Char,l3 Char,CT Char,Sub-section Title Char"/>
    <w:basedOn w:val="Parasts"/>
    <w:next w:val="Parasts"/>
    <w:qFormat/>
    <w:rsid w:val="003508A3"/>
    <w:pPr>
      <w:keepNext/>
      <w:jc w:val="right"/>
      <w:outlineLvl w:val="2"/>
    </w:pPr>
    <w:rPr>
      <w:b/>
      <w:sz w:val="22"/>
    </w:rPr>
  </w:style>
  <w:style w:type="paragraph" w:styleId="Virsraksts4">
    <w:name w:val="heading 4"/>
    <w:basedOn w:val="Parasts"/>
    <w:next w:val="Parasts"/>
    <w:qFormat/>
    <w:rsid w:val="003508A3"/>
    <w:pPr>
      <w:keepNext/>
      <w:jc w:val="center"/>
      <w:outlineLvl w:val="3"/>
    </w:pPr>
    <w:rPr>
      <w:b/>
      <w:bCs/>
      <w:sz w:val="22"/>
    </w:rPr>
  </w:style>
  <w:style w:type="paragraph" w:styleId="Virsraksts5">
    <w:name w:val="heading 5"/>
    <w:basedOn w:val="Parasts"/>
    <w:next w:val="Parasts"/>
    <w:qFormat/>
    <w:rsid w:val="003508A3"/>
    <w:pPr>
      <w:keepNext/>
      <w:ind w:left="2160" w:firstLine="720"/>
      <w:outlineLvl w:val="4"/>
    </w:pPr>
    <w:rPr>
      <w:b/>
      <w:sz w:val="22"/>
    </w:rPr>
  </w:style>
  <w:style w:type="paragraph" w:styleId="Virsraksts6">
    <w:name w:val="heading 6"/>
    <w:basedOn w:val="Parasts"/>
    <w:next w:val="Parasts"/>
    <w:qFormat/>
    <w:rsid w:val="003508A3"/>
    <w:pPr>
      <w:spacing w:before="240" w:after="60"/>
      <w:outlineLvl w:val="5"/>
    </w:pPr>
    <w:rPr>
      <w:b/>
      <w:bCs/>
      <w:sz w:val="22"/>
      <w:szCs w:val="22"/>
    </w:rPr>
  </w:style>
  <w:style w:type="paragraph" w:styleId="Virsraksts7">
    <w:name w:val="heading 7"/>
    <w:basedOn w:val="Parasts"/>
    <w:next w:val="Parasts"/>
    <w:qFormat/>
    <w:rsid w:val="003508A3"/>
    <w:pPr>
      <w:spacing w:before="240" w:after="60"/>
      <w:outlineLvl w:val="6"/>
    </w:pPr>
    <w:rPr>
      <w:sz w:val="24"/>
      <w:szCs w:val="24"/>
    </w:rPr>
  </w:style>
  <w:style w:type="paragraph" w:styleId="Virsraksts8">
    <w:name w:val="heading 8"/>
    <w:basedOn w:val="Parasts"/>
    <w:next w:val="Parasts"/>
    <w:link w:val="Virsraksts8Rakstz"/>
    <w:qFormat/>
    <w:rsid w:val="003508A3"/>
    <w:pPr>
      <w:spacing w:before="240" w:after="60"/>
      <w:outlineLvl w:val="7"/>
    </w:pPr>
    <w:rPr>
      <w:i/>
      <w:iCs/>
      <w:sz w:val="24"/>
      <w:szCs w:val="24"/>
    </w:rPr>
  </w:style>
  <w:style w:type="paragraph" w:styleId="Virsraksts9">
    <w:name w:val="heading 9"/>
    <w:basedOn w:val="Parasts"/>
    <w:next w:val="Parasts"/>
    <w:qFormat/>
    <w:rsid w:val="003508A3"/>
    <w:pPr>
      <w:keepNext/>
      <w:widowControl w:val="0"/>
      <w:autoSpaceDE w:val="0"/>
      <w:autoSpaceDN w:val="0"/>
      <w:jc w:val="center"/>
      <w:outlineLvl w:val="8"/>
    </w:pPr>
    <w:rPr>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aliases w:val="b,uvlaka 3,plain,plain Char,b1,uvlaka 31, uvlaka 3, uvlaka 31,Body Text Char1,Body Text Char Char,Body Text1,Body Text Char2 Char Char,Body Text Char Char Char Char,Body Text Char1 Char Char Char Char,Body Text Char Char Char Char Char Char"/>
    <w:basedOn w:val="Parasts"/>
    <w:link w:val="PamattekstsRakstz"/>
    <w:rsid w:val="003508A3"/>
    <w:pPr>
      <w:widowControl w:val="0"/>
      <w:spacing w:after="120"/>
    </w:pPr>
    <w:rPr>
      <w:rFonts w:ascii="RimTimes" w:hAnsi="RimTimes"/>
      <w:sz w:val="24"/>
    </w:rPr>
  </w:style>
  <w:style w:type="paragraph" w:styleId="Pamattekstsaratkpi">
    <w:name w:val="Body Text Indent"/>
    <w:aliases w:val="Body Text Indent Char Char Char Char,Body Text Indent Char Char,Body Text Indent Char,Body Text Indent Char Char Char"/>
    <w:basedOn w:val="Parasts"/>
    <w:link w:val="PamattekstsaratkpiRakstz"/>
    <w:rsid w:val="003508A3"/>
    <w:pPr>
      <w:tabs>
        <w:tab w:val="left" w:pos="0"/>
      </w:tabs>
      <w:suppressAutoHyphens/>
      <w:autoSpaceDE w:val="0"/>
      <w:autoSpaceDN w:val="0"/>
      <w:jc w:val="both"/>
    </w:pPr>
    <w:rPr>
      <w:sz w:val="24"/>
      <w:szCs w:val="24"/>
    </w:rPr>
  </w:style>
  <w:style w:type="paragraph" w:styleId="Kjene">
    <w:name w:val="footer"/>
    <w:basedOn w:val="Parasts"/>
    <w:link w:val="KjeneRakstz"/>
    <w:uiPriority w:val="99"/>
    <w:rsid w:val="003508A3"/>
    <w:pPr>
      <w:widowControl w:val="0"/>
      <w:tabs>
        <w:tab w:val="center" w:pos="4153"/>
        <w:tab w:val="right" w:pos="8306"/>
      </w:tabs>
      <w:autoSpaceDE w:val="0"/>
      <w:autoSpaceDN w:val="0"/>
    </w:pPr>
    <w:rPr>
      <w:sz w:val="24"/>
      <w:szCs w:val="24"/>
    </w:rPr>
  </w:style>
  <w:style w:type="character" w:styleId="Lappusesnumurs">
    <w:name w:val="page number"/>
    <w:rsid w:val="003508A3"/>
    <w:rPr>
      <w:sz w:val="20"/>
    </w:rPr>
  </w:style>
  <w:style w:type="paragraph" w:styleId="Galvene">
    <w:name w:val="header"/>
    <w:basedOn w:val="Parasts"/>
    <w:link w:val="GalveneRakstz"/>
    <w:uiPriority w:val="99"/>
    <w:rsid w:val="003508A3"/>
    <w:pPr>
      <w:widowControl w:val="0"/>
      <w:tabs>
        <w:tab w:val="center" w:pos="4153"/>
        <w:tab w:val="right" w:pos="8306"/>
      </w:tabs>
    </w:pPr>
    <w:rPr>
      <w:rFonts w:ascii="RimTimes" w:hAnsi="RimTimes"/>
      <w:sz w:val="24"/>
    </w:rPr>
  </w:style>
  <w:style w:type="paragraph" w:styleId="Pamatteksts2">
    <w:name w:val="Body Text 2"/>
    <w:basedOn w:val="Parasts"/>
    <w:link w:val="Pamatteksts2Rakstz"/>
    <w:rsid w:val="003508A3"/>
    <w:rPr>
      <w:bCs/>
      <w:sz w:val="22"/>
    </w:rPr>
  </w:style>
  <w:style w:type="paragraph" w:styleId="Saturs1">
    <w:name w:val="toc 1"/>
    <w:basedOn w:val="Parasts"/>
    <w:next w:val="Parasts"/>
    <w:autoRedefine/>
    <w:uiPriority w:val="39"/>
    <w:rsid w:val="003508A3"/>
    <w:pPr>
      <w:spacing w:before="120" w:after="120"/>
      <w:jc w:val="both"/>
    </w:pPr>
    <w:rPr>
      <w:b/>
      <w:bCs/>
      <w:caps/>
    </w:rPr>
  </w:style>
  <w:style w:type="paragraph" w:customStyle="1" w:styleId="Head61">
    <w:name w:val="Head 6.1"/>
    <w:basedOn w:val="Parasts"/>
    <w:rsid w:val="003508A3"/>
    <w:pPr>
      <w:widowControl w:val="0"/>
      <w:suppressAutoHyphens/>
      <w:autoSpaceDE w:val="0"/>
      <w:autoSpaceDN w:val="0"/>
      <w:jc w:val="center"/>
    </w:pPr>
    <w:rPr>
      <w:rFonts w:ascii="Times New Roman Bold" w:hAnsi="Times New Roman Bold"/>
      <w:b/>
      <w:bCs/>
      <w:sz w:val="28"/>
      <w:szCs w:val="28"/>
    </w:rPr>
  </w:style>
  <w:style w:type="character" w:styleId="Hipersaite">
    <w:name w:val="Hyperlink"/>
    <w:uiPriority w:val="99"/>
    <w:rsid w:val="003508A3"/>
    <w:rPr>
      <w:color w:val="0000FF"/>
      <w:u w:val="single"/>
    </w:rPr>
  </w:style>
  <w:style w:type="paragraph" w:customStyle="1" w:styleId="Style1">
    <w:name w:val="Style1"/>
    <w:basedOn w:val="Parasts"/>
    <w:qFormat/>
    <w:rsid w:val="003508A3"/>
    <w:pPr>
      <w:widowControl w:val="0"/>
      <w:jc w:val="both"/>
    </w:pPr>
    <w:rPr>
      <w:sz w:val="24"/>
    </w:rPr>
  </w:style>
  <w:style w:type="paragraph" w:styleId="Pamattekstaatkpe2">
    <w:name w:val="Body Text Indent 2"/>
    <w:basedOn w:val="Parasts"/>
    <w:rsid w:val="003508A3"/>
    <w:pPr>
      <w:ind w:left="360"/>
      <w:jc w:val="both"/>
    </w:pPr>
    <w:rPr>
      <w:sz w:val="22"/>
      <w:szCs w:val="22"/>
    </w:rPr>
  </w:style>
  <w:style w:type="paragraph" w:customStyle="1" w:styleId="Preformatted">
    <w:name w:val="Preformatted"/>
    <w:basedOn w:val="Parasts"/>
    <w:rsid w:val="003508A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pPr>
    <w:rPr>
      <w:rFonts w:ascii="Courier New" w:hAnsi="Courier New" w:cs="Courier"/>
    </w:rPr>
  </w:style>
  <w:style w:type="paragraph" w:styleId="Datums">
    <w:name w:val="Date"/>
    <w:basedOn w:val="Parasts"/>
    <w:next w:val="Parasts"/>
    <w:rsid w:val="003508A3"/>
    <w:pPr>
      <w:autoSpaceDE w:val="0"/>
      <w:autoSpaceDN w:val="0"/>
    </w:pPr>
    <w:rPr>
      <w:sz w:val="24"/>
      <w:szCs w:val="24"/>
    </w:rPr>
  </w:style>
  <w:style w:type="paragraph" w:styleId="Pamatteksts3">
    <w:name w:val="Body Text 3"/>
    <w:basedOn w:val="Parasts"/>
    <w:rsid w:val="003508A3"/>
    <w:pPr>
      <w:spacing w:after="120"/>
    </w:pPr>
    <w:rPr>
      <w:sz w:val="16"/>
      <w:szCs w:val="16"/>
    </w:rPr>
  </w:style>
  <w:style w:type="paragraph" w:styleId="Balonteksts">
    <w:name w:val="Balloon Text"/>
    <w:basedOn w:val="Parasts"/>
    <w:link w:val="BalontekstsRakstz"/>
    <w:uiPriority w:val="99"/>
    <w:semiHidden/>
    <w:rsid w:val="003508A3"/>
    <w:rPr>
      <w:rFonts w:ascii="Tahoma" w:hAnsi="Tahoma" w:cs="Tahoma"/>
      <w:sz w:val="16"/>
      <w:szCs w:val="16"/>
    </w:rPr>
  </w:style>
  <w:style w:type="paragraph" w:styleId="Vresteksts">
    <w:name w:val="footnote text"/>
    <w:basedOn w:val="Parasts"/>
    <w:link w:val="VrestekstsRakstz"/>
    <w:rsid w:val="003508A3"/>
  </w:style>
  <w:style w:type="character" w:styleId="Vresatsauce">
    <w:name w:val="footnote reference"/>
    <w:aliases w:val="Footnote symbol"/>
    <w:uiPriority w:val="99"/>
    <w:rsid w:val="003508A3"/>
    <w:rPr>
      <w:vertAlign w:val="superscript"/>
    </w:rPr>
  </w:style>
  <w:style w:type="paragraph" w:customStyle="1" w:styleId="naisf">
    <w:name w:val="naisf"/>
    <w:basedOn w:val="Parasts"/>
    <w:link w:val="naisfChar"/>
    <w:qFormat/>
    <w:rsid w:val="003508A3"/>
    <w:pPr>
      <w:spacing w:before="75" w:after="75"/>
      <w:ind w:firstLine="375"/>
      <w:jc w:val="both"/>
    </w:pPr>
    <w:rPr>
      <w:sz w:val="24"/>
      <w:szCs w:val="24"/>
      <w:lang w:eastAsia="lv-LV"/>
    </w:rPr>
  </w:style>
  <w:style w:type="paragraph" w:customStyle="1" w:styleId="TabRow12">
    <w:name w:val="TabRow12"/>
    <w:basedOn w:val="Parasts"/>
    <w:rsid w:val="003508A3"/>
    <w:pPr>
      <w:overflowPunct w:val="0"/>
      <w:autoSpaceDE w:val="0"/>
      <w:autoSpaceDN w:val="0"/>
      <w:adjustRightInd w:val="0"/>
      <w:textAlignment w:val="baseline"/>
    </w:pPr>
    <w:rPr>
      <w:sz w:val="24"/>
    </w:rPr>
  </w:style>
  <w:style w:type="paragraph" w:styleId="Saraksts">
    <w:name w:val="List"/>
    <w:basedOn w:val="Parasts"/>
    <w:rsid w:val="003508A3"/>
    <w:pPr>
      <w:overflowPunct w:val="0"/>
      <w:autoSpaceDE w:val="0"/>
      <w:autoSpaceDN w:val="0"/>
      <w:adjustRightInd w:val="0"/>
      <w:ind w:left="283" w:hanging="283"/>
      <w:jc w:val="both"/>
      <w:textAlignment w:val="baseline"/>
    </w:pPr>
    <w:rPr>
      <w:rFonts w:ascii="Balt Helvetica" w:hAnsi="Balt Helvetica"/>
      <w:sz w:val="24"/>
    </w:rPr>
  </w:style>
  <w:style w:type="paragraph" w:styleId="Saraksts3">
    <w:name w:val="List 3"/>
    <w:basedOn w:val="Parasts"/>
    <w:rsid w:val="003508A3"/>
    <w:pPr>
      <w:widowControl w:val="0"/>
      <w:overflowPunct w:val="0"/>
      <w:autoSpaceDE w:val="0"/>
      <w:autoSpaceDN w:val="0"/>
      <w:adjustRightInd w:val="0"/>
      <w:ind w:left="849" w:hanging="283"/>
      <w:jc w:val="both"/>
      <w:textAlignment w:val="baseline"/>
    </w:pPr>
    <w:rPr>
      <w:sz w:val="24"/>
    </w:rPr>
  </w:style>
  <w:style w:type="paragraph" w:styleId="HTMLiepriekformattais">
    <w:name w:val="HTML Preformatted"/>
    <w:basedOn w:val="Parasts"/>
    <w:rsid w:val="00350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v-LV"/>
    </w:rPr>
  </w:style>
  <w:style w:type="character" w:styleId="Izmantotahipersaite">
    <w:name w:val="FollowedHyperlink"/>
    <w:rsid w:val="003508A3"/>
    <w:rPr>
      <w:color w:val="800080"/>
      <w:u w:val="single"/>
    </w:rPr>
  </w:style>
  <w:style w:type="paragraph" w:customStyle="1" w:styleId="font5">
    <w:name w:val="font5"/>
    <w:basedOn w:val="Parasts"/>
    <w:rsid w:val="003508A3"/>
    <w:pPr>
      <w:spacing w:before="100" w:beforeAutospacing="1" w:after="100" w:afterAutospacing="1"/>
    </w:pPr>
    <w:rPr>
      <w:rFonts w:ascii="Microsoft Sans Serif" w:hAnsi="Microsoft Sans Serif" w:cs="Microsoft Sans Serif"/>
      <w:sz w:val="18"/>
      <w:szCs w:val="18"/>
      <w:lang w:eastAsia="lv-LV"/>
    </w:rPr>
  </w:style>
  <w:style w:type="paragraph" w:customStyle="1" w:styleId="font6">
    <w:name w:val="font6"/>
    <w:basedOn w:val="Parasts"/>
    <w:rsid w:val="003508A3"/>
    <w:pPr>
      <w:spacing w:before="100" w:beforeAutospacing="1" w:after="100" w:afterAutospacing="1"/>
    </w:pPr>
    <w:rPr>
      <w:rFonts w:ascii="Microsoft Sans Serif" w:hAnsi="Microsoft Sans Serif" w:cs="Microsoft Sans Serif"/>
      <w:b/>
      <w:bCs/>
      <w:sz w:val="16"/>
      <w:szCs w:val="16"/>
      <w:lang w:eastAsia="lv-LV"/>
    </w:rPr>
  </w:style>
  <w:style w:type="paragraph" w:customStyle="1" w:styleId="font7">
    <w:name w:val="font7"/>
    <w:basedOn w:val="Parasts"/>
    <w:rsid w:val="003508A3"/>
    <w:pPr>
      <w:spacing w:before="100" w:beforeAutospacing="1" w:after="100" w:afterAutospacing="1"/>
    </w:pPr>
    <w:rPr>
      <w:rFonts w:ascii="Tahoma" w:hAnsi="Tahoma" w:cs="Tahoma"/>
      <w:color w:val="000000"/>
      <w:sz w:val="16"/>
      <w:szCs w:val="16"/>
      <w:lang w:eastAsia="lv-LV"/>
    </w:rPr>
  </w:style>
  <w:style w:type="paragraph" w:customStyle="1" w:styleId="xl24">
    <w:name w:val="xl24"/>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25">
    <w:name w:val="xl25"/>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icrosoft Sans Serif" w:hAnsi="Microsoft Sans Serif" w:cs="Microsoft Sans Serif"/>
      <w:b/>
      <w:bCs/>
      <w:sz w:val="18"/>
      <w:szCs w:val="18"/>
      <w:lang w:eastAsia="lv-LV"/>
    </w:rPr>
  </w:style>
  <w:style w:type="paragraph" w:customStyle="1" w:styleId="xl26">
    <w:name w:val="xl26"/>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icrosoft Sans Serif" w:hAnsi="Microsoft Sans Serif" w:cs="Microsoft Sans Serif"/>
      <w:sz w:val="18"/>
      <w:szCs w:val="18"/>
      <w:lang w:eastAsia="lv-LV"/>
    </w:rPr>
  </w:style>
  <w:style w:type="paragraph" w:customStyle="1" w:styleId="xl27">
    <w:name w:val="xl27"/>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b/>
      <w:bCs/>
      <w:sz w:val="18"/>
      <w:szCs w:val="18"/>
      <w:lang w:eastAsia="lv-LV"/>
    </w:rPr>
  </w:style>
  <w:style w:type="paragraph" w:customStyle="1" w:styleId="xl28">
    <w:name w:val="xl28"/>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29">
    <w:name w:val="xl29"/>
    <w:basedOn w:val="Parasts"/>
    <w:rsid w:val="003508A3"/>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Microsoft Sans Serif" w:hAnsi="Microsoft Sans Serif" w:cs="Microsoft Sans Serif"/>
      <w:sz w:val="18"/>
      <w:szCs w:val="18"/>
      <w:lang w:eastAsia="lv-LV"/>
    </w:rPr>
  </w:style>
  <w:style w:type="paragraph" w:customStyle="1" w:styleId="xl30">
    <w:name w:val="xl30"/>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1">
    <w:name w:val="xl31"/>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2">
    <w:name w:val="xl32"/>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3">
    <w:name w:val="xl33"/>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4">
    <w:name w:val="xl34"/>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icrosoft Sans Serif" w:hAnsi="Microsoft Sans Serif" w:cs="Microsoft Sans Serif"/>
      <w:sz w:val="18"/>
      <w:szCs w:val="18"/>
      <w:lang w:eastAsia="lv-LV"/>
    </w:rPr>
  </w:style>
  <w:style w:type="paragraph" w:customStyle="1" w:styleId="xl35">
    <w:name w:val="xl35"/>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6">
    <w:name w:val="xl36"/>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7">
    <w:name w:val="xl37"/>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8">
    <w:name w:val="xl38"/>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b/>
      <w:bCs/>
      <w:sz w:val="18"/>
      <w:szCs w:val="18"/>
      <w:lang w:eastAsia="lv-LV"/>
    </w:rPr>
  </w:style>
  <w:style w:type="paragraph" w:customStyle="1" w:styleId="xl39">
    <w:name w:val="xl39"/>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b/>
      <w:bCs/>
      <w:sz w:val="18"/>
      <w:szCs w:val="18"/>
      <w:lang w:eastAsia="lv-LV"/>
    </w:rPr>
  </w:style>
  <w:style w:type="paragraph" w:customStyle="1" w:styleId="xl40">
    <w:name w:val="xl40"/>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6"/>
      <w:szCs w:val="16"/>
      <w:lang w:eastAsia="lv-LV"/>
    </w:rPr>
  </w:style>
  <w:style w:type="paragraph" w:customStyle="1" w:styleId="xl41">
    <w:name w:val="xl41"/>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6"/>
      <w:szCs w:val="16"/>
      <w:lang w:eastAsia="lv-LV"/>
    </w:rPr>
  </w:style>
  <w:style w:type="paragraph" w:customStyle="1" w:styleId="xl42">
    <w:name w:val="xl42"/>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b/>
      <w:bCs/>
      <w:sz w:val="16"/>
      <w:szCs w:val="16"/>
      <w:lang w:eastAsia="lv-LV"/>
    </w:rPr>
  </w:style>
  <w:style w:type="paragraph" w:customStyle="1" w:styleId="xl43">
    <w:name w:val="xl43"/>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6"/>
      <w:szCs w:val="16"/>
      <w:lang w:eastAsia="lv-LV"/>
    </w:rPr>
  </w:style>
  <w:style w:type="paragraph" w:customStyle="1" w:styleId="xl44">
    <w:name w:val="xl44"/>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pPr>
    <w:rPr>
      <w:rFonts w:ascii="Microsoft Sans Serif" w:hAnsi="Microsoft Sans Serif" w:cs="Microsoft Sans Serif"/>
      <w:sz w:val="16"/>
      <w:szCs w:val="16"/>
      <w:lang w:eastAsia="lv-LV"/>
    </w:rPr>
  </w:style>
  <w:style w:type="paragraph" w:customStyle="1" w:styleId="xl45">
    <w:name w:val="xl45"/>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46">
    <w:name w:val="xl46"/>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v-LV"/>
    </w:rPr>
  </w:style>
  <w:style w:type="paragraph" w:customStyle="1" w:styleId="xl47">
    <w:name w:val="xl47"/>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48">
    <w:name w:val="xl48"/>
    <w:basedOn w:val="Parasts"/>
    <w:rsid w:val="003508A3"/>
    <w:pPr>
      <w:pBdr>
        <w:top w:val="single" w:sz="4" w:space="0" w:color="auto"/>
        <w:left w:val="single" w:sz="4" w:space="0" w:color="auto"/>
        <w:bottom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49">
    <w:name w:val="xl49"/>
    <w:basedOn w:val="Parasts"/>
    <w:rsid w:val="003508A3"/>
    <w:pPr>
      <w:pBdr>
        <w:top w:val="single" w:sz="4" w:space="0" w:color="auto"/>
        <w:bottom w:val="single" w:sz="4" w:space="0" w:color="auto"/>
      </w:pBdr>
      <w:spacing w:before="100" w:beforeAutospacing="1" w:after="100" w:afterAutospacing="1"/>
      <w:jc w:val="center"/>
      <w:textAlignment w:val="center"/>
    </w:pPr>
    <w:rPr>
      <w:sz w:val="24"/>
      <w:szCs w:val="24"/>
      <w:lang w:eastAsia="lv-LV"/>
    </w:rPr>
  </w:style>
  <w:style w:type="paragraph" w:customStyle="1" w:styleId="xl50">
    <w:name w:val="xl50"/>
    <w:basedOn w:val="Parasts"/>
    <w:rsid w:val="003508A3"/>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v-LV"/>
    </w:rPr>
  </w:style>
  <w:style w:type="table" w:styleId="Reatabula">
    <w:name w:val="Table Grid"/>
    <w:basedOn w:val="Parastatabula"/>
    <w:rsid w:val="00350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um">
    <w:name w:val="Normal num"/>
    <w:basedOn w:val="Parasts"/>
    <w:rsid w:val="003508A3"/>
    <w:pPr>
      <w:widowControl w:val="0"/>
      <w:suppressAutoHyphens/>
    </w:pPr>
    <w:rPr>
      <w:rFonts w:eastAsia="Lucida Sans Unicode"/>
      <w:sz w:val="24"/>
    </w:rPr>
  </w:style>
  <w:style w:type="character" w:styleId="Komentraatsauce">
    <w:name w:val="annotation reference"/>
    <w:rsid w:val="003508A3"/>
    <w:rPr>
      <w:sz w:val="16"/>
      <w:szCs w:val="16"/>
    </w:rPr>
  </w:style>
  <w:style w:type="paragraph" w:styleId="Komentrateksts">
    <w:name w:val="annotation text"/>
    <w:basedOn w:val="Parasts"/>
    <w:link w:val="KomentratekstsRakstz"/>
    <w:rsid w:val="003508A3"/>
  </w:style>
  <w:style w:type="paragraph" w:styleId="Komentratma">
    <w:name w:val="annotation subject"/>
    <w:basedOn w:val="Komentrateksts"/>
    <w:next w:val="Komentrateksts"/>
    <w:link w:val="KomentratmaRakstz"/>
    <w:uiPriority w:val="99"/>
    <w:semiHidden/>
    <w:rsid w:val="003508A3"/>
    <w:rPr>
      <w:b/>
      <w:bCs/>
    </w:rPr>
  </w:style>
  <w:style w:type="paragraph" w:styleId="Paraststmeklis">
    <w:name w:val="Normal (Web)"/>
    <w:basedOn w:val="Parasts"/>
    <w:uiPriority w:val="99"/>
    <w:rsid w:val="003508A3"/>
    <w:pPr>
      <w:spacing w:before="100" w:beforeAutospacing="1" w:after="119"/>
    </w:pPr>
    <w:rPr>
      <w:sz w:val="24"/>
      <w:szCs w:val="24"/>
      <w:lang w:eastAsia="lv-LV"/>
    </w:rPr>
  </w:style>
  <w:style w:type="paragraph" w:customStyle="1" w:styleId="xl23">
    <w:name w:val="xl23"/>
    <w:basedOn w:val="Parasts"/>
    <w:rsid w:val="003508A3"/>
    <w:pPr>
      <w:spacing w:before="100" w:beforeAutospacing="1" w:after="100" w:afterAutospacing="1"/>
    </w:pPr>
    <w:rPr>
      <w:b/>
      <w:bCs/>
      <w:sz w:val="24"/>
      <w:szCs w:val="24"/>
    </w:rPr>
  </w:style>
  <w:style w:type="paragraph" w:customStyle="1" w:styleId="stils1">
    <w:name w:val="stils1"/>
    <w:basedOn w:val="Parasts"/>
    <w:rsid w:val="003508A3"/>
    <w:rPr>
      <w:rFonts w:ascii="Arial" w:hAnsi="Arial"/>
      <w:sz w:val="24"/>
    </w:rPr>
  </w:style>
  <w:style w:type="paragraph" w:customStyle="1" w:styleId="piedavajumavirrsaksts1">
    <w:name w:val="piedavajuma virrsaksts1"/>
    <w:basedOn w:val="Virsraksts2"/>
    <w:autoRedefine/>
    <w:rsid w:val="003508A3"/>
    <w:pPr>
      <w:widowControl/>
      <w:autoSpaceDE/>
      <w:autoSpaceDN/>
      <w:jc w:val="left"/>
    </w:pPr>
    <w:rPr>
      <w:sz w:val="28"/>
      <w:szCs w:val="30"/>
      <w:u w:val="single"/>
    </w:rPr>
  </w:style>
  <w:style w:type="paragraph" w:customStyle="1" w:styleId="Style0">
    <w:name w:val="Style0"/>
    <w:rsid w:val="003508A3"/>
    <w:rPr>
      <w:rFonts w:ascii="Arial" w:hAnsi="Arial"/>
      <w:snapToGrid w:val="0"/>
      <w:sz w:val="24"/>
    </w:rPr>
  </w:style>
  <w:style w:type="paragraph" w:customStyle="1" w:styleId="CompanyName">
    <w:name w:val="Company Name"/>
    <w:basedOn w:val="Pamatteksts"/>
    <w:next w:val="Pamatteksts"/>
    <w:rsid w:val="003508A3"/>
    <w:pPr>
      <w:keepLines/>
      <w:framePr w:w="8640" w:h="1440" w:wrap="notBeside" w:vAnchor="page" w:hAnchor="margin" w:xAlign="center" w:y="889"/>
      <w:widowControl/>
      <w:spacing w:after="40" w:line="240" w:lineRule="atLeast"/>
      <w:jc w:val="center"/>
    </w:pPr>
    <w:rPr>
      <w:rFonts w:ascii="Garamond" w:hAnsi="Garamond"/>
      <w:caps/>
      <w:spacing w:val="75"/>
      <w:kern w:val="18"/>
      <w:sz w:val="21"/>
      <w:lang w:val="en-GB"/>
    </w:rPr>
  </w:style>
  <w:style w:type="character" w:customStyle="1" w:styleId="FootnoteCharacters">
    <w:name w:val="Footnote Characters"/>
    <w:rsid w:val="003508A3"/>
  </w:style>
  <w:style w:type="paragraph" w:customStyle="1" w:styleId="numbereditem">
    <w:name w:val="numbered_item"/>
    <w:basedOn w:val="Parasts"/>
    <w:rsid w:val="003508A3"/>
    <w:pPr>
      <w:widowControl w:val="0"/>
      <w:numPr>
        <w:numId w:val="2"/>
      </w:numPr>
      <w:suppressAutoHyphens/>
    </w:pPr>
    <w:rPr>
      <w:rFonts w:eastAsia="Lucida Sans Unicode"/>
      <w:sz w:val="24"/>
      <w:szCs w:val="24"/>
    </w:rPr>
  </w:style>
  <w:style w:type="paragraph" w:customStyle="1" w:styleId="atbildesvitraaratkapi">
    <w:name w:val="atbilde_svitraar atkapi"/>
    <w:basedOn w:val="Parasts"/>
    <w:rsid w:val="003508A3"/>
    <w:pPr>
      <w:numPr>
        <w:numId w:val="3"/>
      </w:numPr>
    </w:pPr>
    <w:rPr>
      <w:sz w:val="24"/>
    </w:rPr>
  </w:style>
  <w:style w:type="paragraph" w:customStyle="1" w:styleId="atbildeburti2">
    <w:name w:val="atbilde+burti2"/>
    <w:basedOn w:val="Parasts"/>
    <w:autoRedefine/>
    <w:rsid w:val="003508A3"/>
    <w:pPr>
      <w:tabs>
        <w:tab w:val="num" w:pos="1135"/>
      </w:tabs>
      <w:ind w:left="1135" w:hanging="567"/>
      <w:jc w:val="both"/>
    </w:pPr>
    <w:rPr>
      <w:rFonts w:ascii="GarmdITC Lt TL" w:hAnsi="GarmdITC Lt TL"/>
      <w:sz w:val="26"/>
    </w:rPr>
  </w:style>
  <w:style w:type="paragraph" w:customStyle="1" w:styleId="atbildeburti3">
    <w:name w:val="atbilde+burti3"/>
    <w:basedOn w:val="atbilde"/>
    <w:autoRedefine/>
    <w:rsid w:val="003508A3"/>
    <w:pPr>
      <w:tabs>
        <w:tab w:val="num" w:pos="1135"/>
      </w:tabs>
      <w:spacing w:before="0" w:beforeAutospacing="0" w:after="0" w:afterAutospacing="0"/>
      <w:ind w:left="1135" w:hanging="567"/>
    </w:pPr>
    <w:rPr>
      <w:u w:val="none"/>
    </w:rPr>
  </w:style>
  <w:style w:type="paragraph" w:customStyle="1" w:styleId="atbilde">
    <w:name w:val="atbilde"/>
    <w:basedOn w:val="Parasts"/>
    <w:autoRedefine/>
    <w:rsid w:val="003508A3"/>
    <w:pPr>
      <w:spacing w:before="100" w:beforeAutospacing="1" w:after="100" w:afterAutospacing="1"/>
      <w:jc w:val="both"/>
    </w:pPr>
    <w:rPr>
      <w:rFonts w:ascii="GarmdITC Lt TL" w:hAnsi="GarmdITC Lt TL"/>
      <w:sz w:val="26"/>
      <w:u w:val="single"/>
    </w:rPr>
  </w:style>
  <w:style w:type="paragraph" w:customStyle="1" w:styleId="vinujautajumsarciparu2">
    <w:name w:val="vinu jautajums ar ciparu2"/>
    <w:basedOn w:val="vinujautajumsarciparu"/>
    <w:autoRedefine/>
    <w:rsid w:val="003508A3"/>
    <w:pPr>
      <w:tabs>
        <w:tab w:val="clear" w:pos="360"/>
        <w:tab w:val="num" w:pos="720"/>
      </w:tabs>
      <w:ind w:left="720" w:hanging="720"/>
    </w:pPr>
    <w:rPr>
      <w:bCs w:val="0"/>
    </w:rPr>
  </w:style>
  <w:style w:type="paragraph" w:customStyle="1" w:styleId="vinujautajumsarciparu">
    <w:name w:val="vinu jautajums ar ciparu"/>
    <w:basedOn w:val="Parasts"/>
    <w:autoRedefine/>
    <w:rsid w:val="003508A3"/>
    <w:pPr>
      <w:tabs>
        <w:tab w:val="num" w:pos="360"/>
      </w:tabs>
      <w:spacing w:before="240" w:after="240"/>
      <w:ind w:left="360" w:hanging="360"/>
      <w:jc w:val="both"/>
    </w:pPr>
    <w:rPr>
      <w:rFonts w:ascii="GarmdITC Lt TL" w:hAnsi="GarmdITC Lt TL"/>
      <w:b/>
      <w:bCs/>
      <w:sz w:val="19"/>
      <w:szCs w:val="18"/>
    </w:rPr>
  </w:style>
  <w:style w:type="paragraph" w:customStyle="1" w:styleId="vinujautajumsarciparu3">
    <w:name w:val="vinu jautajums ar ciparu3"/>
    <w:basedOn w:val="vinujautajumsarciparu2"/>
    <w:autoRedefine/>
    <w:rsid w:val="003508A3"/>
    <w:rPr>
      <w:bCs/>
      <w:szCs w:val="19"/>
    </w:rPr>
  </w:style>
  <w:style w:type="paragraph" w:customStyle="1" w:styleId="Jaunalapa">
    <w:name w:val="Jauna lapa"/>
    <w:basedOn w:val="Parasts"/>
    <w:next w:val="Parasts"/>
    <w:rsid w:val="003508A3"/>
    <w:pPr>
      <w:pageBreakBefore/>
      <w:jc w:val="right"/>
    </w:pPr>
    <w:rPr>
      <w:b/>
      <w:color w:val="FF0000"/>
      <w:sz w:val="24"/>
    </w:rPr>
  </w:style>
  <w:style w:type="paragraph" w:customStyle="1" w:styleId="virsraksts20">
    <w:name w:val="virsraksts2"/>
    <w:basedOn w:val="Parasts"/>
    <w:next w:val="Parasts"/>
    <w:rsid w:val="003508A3"/>
    <w:pPr>
      <w:spacing w:before="240" w:after="60"/>
    </w:pPr>
    <w:rPr>
      <w:b/>
      <w:i/>
      <w:sz w:val="24"/>
      <w:lang w:val="en-US"/>
    </w:rPr>
  </w:style>
  <w:style w:type="paragraph" w:styleId="Pamattekstaatkpe3">
    <w:name w:val="Body Text Indent 3"/>
    <w:basedOn w:val="Parasts"/>
    <w:link w:val="Pamattekstaatkpe3Rakstz"/>
    <w:rsid w:val="003508A3"/>
    <w:pPr>
      <w:ind w:left="600"/>
    </w:pPr>
    <w:rPr>
      <w:sz w:val="24"/>
      <w:szCs w:val="24"/>
      <w:lang w:eastAsia="lv-LV"/>
    </w:rPr>
  </w:style>
  <w:style w:type="paragraph" w:styleId="Nosaukums">
    <w:name w:val="Title"/>
    <w:basedOn w:val="Parasts"/>
    <w:qFormat/>
    <w:rsid w:val="003508A3"/>
    <w:pPr>
      <w:widowControl w:val="0"/>
      <w:overflowPunct w:val="0"/>
      <w:autoSpaceDE w:val="0"/>
      <w:autoSpaceDN w:val="0"/>
      <w:adjustRightInd w:val="0"/>
      <w:jc w:val="center"/>
      <w:textAlignment w:val="baseline"/>
    </w:pPr>
    <w:rPr>
      <w:b/>
      <w:sz w:val="24"/>
      <w:lang w:val="en-US"/>
    </w:rPr>
  </w:style>
  <w:style w:type="paragraph" w:styleId="Dokumentakarte">
    <w:name w:val="Document Map"/>
    <w:basedOn w:val="Parasts"/>
    <w:semiHidden/>
    <w:rsid w:val="003508A3"/>
    <w:pPr>
      <w:shd w:val="clear" w:color="auto" w:fill="000080"/>
    </w:pPr>
    <w:rPr>
      <w:rFonts w:ascii="Tahoma" w:hAnsi="Tahoma" w:cs="Tahoma"/>
      <w:sz w:val="24"/>
      <w:szCs w:val="24"/>
    </w:rPr>
  </w:style>
  <w:style w:type="numbering" w:customStyle="1" w:styleId="NoList1">
    <w:name w:val="No List1"/>
    <w:next w:val="Bezsaraksta"/>
    <w:semiHidden/>
    <w:rsid w:val="003508A3"/>
  </w:style>
  <w:style w:type="paragraph" w:customStyle="1" w:styleId="Heading1">
    <w:name w:val="Heading1"/>
    <w:basedOn w:val="Parasts"/>
    <w:rsid w:val="003508A3"/>
  </w:style>
  <w:style w:type="character" w:customStyle="1" w:styleId="Virsraksts1Rakstz">
    <w:name w:val="Virsraksts 1 Rakstz."/>
    <w:aliases w:val="Section Heading Rakstz.,heading1 Rakstz.,Antraste 1 Rakstz.,h1 Rakstz.,Heading 1 Char Rakstz.,Section Heading Char Rakstz.,heading1 Char Rakstz.,Antraste 1 Char Rakstz.,h1 Char Rakstz.,H1 Rakstz."/>
    <w:link w:val="Virsraksts1"/>
    <w:rsid w:val="003508A3"/>
    <w:rPr>
      <w:rFonts w:ascii="Times New Roman Bold" w:hAnsi="Times New Roman Bold"/>
      <w:b/>
      <w:smallCaps/>
      <w:sz w:val="24"/>
      <w:lang w:val="lv-LV"/>
    </w:rPr>
  </w:style>
  <w:style w:type="paragraph" w:styleId="Saturs2">
    <w:name w:val="toc 2"/>
    <w:basedOn w:val="Parasts"/>
    <w:next w:val="Parasts"/>
    <w:autoRedefine/>
    <w:uiPriority w:val="39"/>
    <w:rsid w:val="003508A3"/>
    <w:pPr>
      <w:ind w:left="200"/>
    </w:pPr>
    <w:rPr>
      <w:smallCaps/>
    </w:rPr>
  </w:style>
  <w:style w:type="paragraph" w:styleId="Saturs3">
    <w:name w:val="toc 3"/>
    <w:basedOn w:val="Parasts"/>
    <w:next w:val="Parasts"/>
    <w:autoRedefine/>
    <w:uiPriority w:val="39"/>
    <w:rsid w:val="003508A3"/>
    <w:pPr>
      <w:ind w:left="400"/>
    </w:pPr>
    <w:rPr>
      <w:i/>
      <w:iCs/>
    </w:rPr>
  </w:style>
  <w:style w:type="paragraph" w:styleId="Saturs4">
    <w:name w:val="toc 4"/>
    <w:basedOn w:val="Parasts"/>
    <w:next w:val="Parasts"/>
    <w:autoRedefine/>
    <w:uiPriority w:val="39"/>
    <w:rsid w:val="003508A3"/>
    <w:pPr>
      <w:ind w:left="600"/>
    </w:pPr>
    <w:rPr>
      <w:sz w:val="18"/>
      <w:szCs w:val="18"/>
    </w:rPr>
  </w:style>
  <w:style w:type="paragraph" w:styleId="Saturs5">
    <w:name w:val="toc 5"/>
    <w:basedOn w:val="Parasts"/>
    <w:next w:val="Parasts"/>
    <w:autoRedefine/>
    <w:uiPriority w:val="39"/>
    <w:rsid w:val="003508A3"/>
    <w:pPr>
      <w:ind w:left="800"/>
    </w:pPr>
    <w:rPr>
      <w:sz w:val="18"/>
      <w:szCs w:val="18"/>
    </w:rPr>
  </w:style>
  <w:style w:type="paragraph" w:styleId="Saturs6">
    <w:name w:val="toc 6"/>
    <w:basedOn w:val="Parasts"/>
    <w:next w:val="Parasts"/>
    <w:autoRedefine/>
    <w:uiPriority w:val="39"/>
    <w:rsid w:val="003508A3"/>
    <w:pPr>
      <w:ind w:left="1000"/>
    </w:pPr>
    <w:rPr>
      <w:sz w:val="18"/>
      <w:szCs w:val="18"/>
    </w:rPr>
  </w:style>
  <w:style w:type="paragraph" w:styleId="Saturs7">
    <w:name w:val="toc 7"/>
    <w:basedOn w:val="Parasts"/>
    <w:next w:val="Parasts"/>
    <w:autoRedefine/>
    <w:uiPriority w:val="39"/>
    <w:rsid w:val="003508A3"/>
    <w:pPr>
      <w:ind w:left="1200"/>
    </w:pPr>
    <w:rPr>
      <w:sz w:val="18"/>
      <w:szCs w:val="18"/>
    </w:rPr>
  </w:style>
  <w:style w:type="paragraph" w:styleId="Saturs8">
    <w:name w:val="toc 8"/>
    <w:basedOn w:val="Parasts"/>
    <w:next w:val="Parasts"/>
    <w:autoRedefine/>
    <w:uiPriority w:val="39"/>
    <w:rsid w:val="003508A3"/>
    <w:pPr>
      <w:ind w:left="1400"/>
    </w:pPr>
    <w:rPr>
      <w:sz w:val="18"/>
      <w:szCs w:val="18"/>
    </w:rPr>
  </w:style>
  <w:style w:type="paragraph" w:styleId="Saturs9">
    <w:name w:val="toc 9"/>
    <w:basedOn w:val="Parasts"/>
    <w:next w:val="Parasts"/>
    <w:autoRedefine/>
    <w:uiPriority w:val="39"/>
    <w:rsid w:val="003508A3"/>
    <w:pPr>
      <w:ind w:left="1600"/>
    </w:pPr>
    <w:rPr>
      <w:sz w:val="18"/>
      <w:szCs w:val="18"/>
    </w:rPr>
  </w:style>
  <w:style w:type="paragraph" w:customStyle="1" w:styleId="TableContents">
    <w:name w:val="Table Contents"/>
    <w:basedOn w:val="Pamatteksts"/>
    <w:rsid w:val="003508A3"/>
    <w:pPr>
      <w:suppressLineNumbers/>
      <w:suppressAutoHyphens/>
    </w:pPr>
    <w:rPr>
      <w:rFonts w:ascii="Times New Roman" w:eastAsia="HG Mincho Light J" w:hAnsi="Times New Roman"/>
      <w:color w:val="000000"/>
      <w:szCs w:val="24"/>
    </w:rPr>
  </w:style>
  <w:style w:type="character" w:customStyle="1" w:styleId="PamattekstsRakstz">
    <w:name w:val="Pamatteksts Rakstz."/>
    <w:aliases w:val="b Rakstz.,uvlaka 3 Rakstz.,plain Rakstz.,plain Char Rakstz.,b1 Rakstz.,uvlaka 31 Rakstz., uvlaka 3 Rakstz., uvlaka 31 Rakstz.,Body Text Char1 Rakstz.,Body Text Char Char Rakstz.,Body Text1 Rakstz.,Body Text Char2 Char Char Rakstz."/>
    <w:link w:val="Pamatteksts"/>
    <w:locked/>
    <w:rsid w:val="003508A3"/>
    <w:rPr>
      <w:rFonts w:ascii="RimTimes" w:hAnsi="RimTimes"/>
      <w:sz w:val="24"/>
      <w:lang w:val="lv-LV" w:eastAsia="en-US" w:bidi="ar-SA"/>
    </w:rPr>
  </w:style>
  <w:style w:type="character" w:customStyle="1" w:styleId="KjeneRakstz">
    <w:name w:val="Kājene Rakstz."/>
    <w:link w:val="Kjene"/>
    <w:uiPriority w:val="99"/>
    <w:locked/>
    <w:rsid w:val="003508A3"/>
    <w:rPr>
      <w:sz w:val="24"/>
      <w:szCs w:val="24"/>
      <w:lang w:val="lv-LV" w:eastAsia="en-US" w:bidi="ar-SA"/>
    </w:rPr>
  </w:style>
  <w:style w:type="character" w:customStyle="1" w:styleId="BodyTextChar">
    <w:name w:val="Body Text Char"/>
    <w:aliases w:val=" uvlaka 3 Char,plain Char Char1,uvlaka 31 Char, uvlaka 31 Char,plain Char Char Char Char"/>
    <w:locked/>
    <w:rsid w:val="003508A3"/>
    <w:rPr>
      <w:rFonts w:ascii="RimTimes" w:hAnsi="RimTimes"/>
      <w:sz w:val="24"/>
      <w:lang w:val="lv-LV" w:eastAsia="en-US" w:bidi="ar-SA"/>
    </w:rPr>
  </w:style>
  <w:style w:type="paragraph" w:customStyle="1" w:styleId="Char">
    <w:name w:val="Char"/>
    <w:basedOn w:val="Parasts"/>
    <w:rsid w:val="003508A3"/>
    <w:pPr>
      <w:spacing w:after="160" w:line="240" w:lineRule="exact"/>
    </w:pPr>
    <w:rPr>
      <w:rFonts w:ascii="Arial" w:hAnsi="Arial"/>
      <w:sz w:val="22"/>
      <w:szCs w:val="24"/>
      <w:lang w:val="en-US"/>
    </w:rPr>
  </w:style>
  <w:style w:type="character" w:customStyle="1" w:styleId="Virsraksts2Rakstz">
    <w:name w:val="Virsraksts 2 Rakstz."/>
    <w:aliases w:val="Antraste 2 Rakstz.,Reset numbering Rakstz.,B_Kapittel Rakstz.,HD2 Rakstz.,H2 Rakstz.,Titre 2 tbo Rakstz.,Sub-Head1 Rakstz.,h2 Rakstz.,Heading 2- no# Rakstz.,2m Rakstz.,PA Major Section Rakstz.,Podkapitola1 Rakstz.,hlavicka Rakstz."/>
    <w:link w:val="Virsraksts2"/>
    <w:locked/>
    <w:rsid w:val="003508A3"/>
    <w:rPr>
      <w:b/>
      <w:bCs/>
      <w:sz w:val="24"/>
      <w:szCs w:val="28"/>
      <w:lang w:val="lv-LV" w:eastAsia="en-US" w:bidi="ar-SA"/>
    </w:rPr>
  </w:style>
  <w:style w:type="character" w:customStyle="1" w:styleId="PamattekstsaratkpiRakstz">
    <w:name w:val="Pamatteksts ar atkāpi Rakstz."/>
    <w:aliases w:val="Body Text Indent Char Char Char Char Rakstz.,Body Text Indent Char Char Rakstz.,Body Text Indent Char Rakstz.,Body Text Indent Char Char Char Rakstz."/>
    <w:link w:val="Pamattekstsaratkpi"/>
    <w:locked/>
    <w:rsid w:val="003508A3"/>
    <w:rPr>
      <w:sz w:val="24"/>
      <w:szCs w:val="24"/>
      <w:lang w:val="lv-LV" w:eastAsia="en-US" w:bidi="ar-SA"/>
    </w:rPr>
  </w:style>
  <w:style w:type="numbering" w:customStyle="1" w:styleId="Hedingsvirsrakstiem">
    <w:name w:val="Hedings_virsrakstiem"/>
    <w:basedOn w:val="Bezsaraksta"/>
    <w:rsid w:val="003508A3"/>
    <w:pPr>
      <w:numPr>
        <w:numId w:val="4"/>
      </w:numPr>
    </w:pPr>
  </w:style>
  <w:style w:type="character" w:styleId="Izclums">
    <w:name w:val="Emphasis"/>
    <w:qFormat/>
    <w:rsid w:val="003508A3"/>
    <w:rPr>
      <w:i/>
      <w:iCs/>
    </w:rPr>
  </w:style>
  <w:style w:type="paragraph" w:customStyle="1" w:styleId="RakstzCharCharRakstzCharCharRakstz">
    <w:name w:val="Rakstz. Char Char Rakstz. Char Char Rakstz."/>
    <w:basedOn w:val="Parasts"/>
    <w:rsid w:val="003508A3"/>
    <w:pPr>
      <w:spacing w:after="160" w:line="240" w:lineRule="exact"/>
    </w:pPr>
    <w:rPr>
      <w:rFonts w:ascii="Tahoma" w:hAnsi="Tahoma"/>
      <w:lang w:val="en-US"/>
    </w:rPr>
  </w:style>
  <w:style w:type="paragraph" w:styleId="Tekstabloks">
    <w:name w:val="Block Text"/>
    <w:basedOn w:val="Parasts"/>
    <w:rsid w:val="003508A3"/>
    <w:pPr>
      <w:tabs>
        <w:tab w:val="left" w:pos="567"/>
      </w:tabs>
      <w:ind w:left="567" w:right="46" w:hanging="1701"/>
      <w:jc w:val="center"/>
    </w:pPr>
    <w:rPr>
      <w:b/>
      <w:sz w:val="40"/>
    </w:rPr>
  </w:style>
  <w:style w:type="paragraph" w:customStyle="1" w:styleId="txt1">
    <w:name w:val="txt1"/>
    <w:rsid w:val="003508A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rPr>
  </w:style>
  <w:style w:type="paragraph" w:customStyle="1" w:styleId="txt2">
    <w:name w:val="txt2"/>
    <w:next w:val="txt1"/>
    <w:rsid w:val="003508A3"/>
    <w:pPr>
      <w:widowControl w:val="0"/>
      <w:jc w:val="center"/>
    </w:pPr>
    <w:rPr>
      <w:rFonts w:ascii="!Neo'w Arial" w:hAnsi="!Neo'w Arial"/>
      <w:b/>
      <w:caps/>
      <w:snapToGrid w:val="0"/>
    </w:rPr>
  </w:style>
  <w:style w:type="paragraph" w:customStyle="1" w:styleId="Punkts">
    <w:name w:val="Punkts"/>
    <w:basedOn w:val="Parasts"/>
    <w:next w:val="Apakpunkts"/>
    <w:qFormat/>
    <w:rsid w:val="003508A3"/>
    <w:pPr>
      <w:numPr>
        <w:numId w:val="5"/>
      </w:numPr>
    </w:pPr>
    <w:rPr>
      <w:rFonts w:ascii="Arial" w:hAnsi="Arial"/>
      <w:b/>
      <w:szCs w:val="24"/>
      <w:lang w:eastAsia="lv-LV"/>
    </w:rPr>
  </w:style>
  <w:style w:type="paragraph" w:customStyle="1" w:styleId="Apakpunkts">
    <w:name w:val="Apakšpunkts"/>
    <w:basedOn w:val="Parasts"/>
    <w:link w:val="ApakpunktsChar"/>
    <w:rsid w:val="003508A3"/>
    <w:pPr>
      <w:numPr>
        <w:ilvl w:val="1"/>
        <w:numId w:val="5"/>
      </w:numPr>
    </w:pPr>
    <w:rPr>
      <w:rFonts w:ascii="Arial" w:hAnsi="Arial"/>
      <w:b/>
      <w:szCs w:val="24"/>
    </w:rPr>
  </w:style>
  <w:style w:type="paragraph" w:customStyle="1" w:styleId="Paragrfs">
    <w:name w:val="Paragrāfs"/>
    <w:basedOn w:val="Parasts"/>
    <w:next w:val="Rindkopa"/>
    <w:rsid w:val="003508A3"/>
    <w:pPr>
      <w:numPr>
        <w:ilvl w:val="2"/>
        <w:numId w:val="5"/>
      </w:numPr>
      <w:jc w:val="both"/>
    </w:pPr>
    <w:rPr>
      <w:rFonts w:ascii="Arial" w:hAnsi="Arial"/>
      <w:szCs w:val="24"/>
      <w:lang w:eastAsia="lv-LV"/>
    </w:rPr>
  </w:style>
  <w:style w:type="paragraph" w:customStyle="1" w:styleId="Rindkopa">
    <w:name w:val="Rindkopa"/>
    <w:basedOn w:val="Parasts"/>
    <w:next w:val="Punkts"/>
    <w:rsid w:val="003508A3"/>
    <w:pPr>
      <w:ind w:left="851"/>
      <w:jc w:val="both"/>
    </w:pPr>
    <w:rPr>
      <w:rFonts w:ascii="Arial" w:hAnsi="Arial"/>
      <w:szCs w:val="24"/>
      <w:lang w:eastAsia="lv-LV"/>
    </w:rPr>
  </w:style>
  <w:style w:type="paragraph" w:customStyle="1" w:styleId="Atsauce">
    <w:name w:val="Atsauce"/>
    <w:basedOn w:val="Vresteksts"/>
    <w:rsid w:val="003508A3"/>
    <w:rPr>
      <w:rFonts w:ascii="Arial" w:hAnsi="Arial" w:cs="Arial"/>
      <w:sz w:val="16"/>
      <w:szCs w:val="16"/>
    </w:rPr>
  </w:style>
  <w:style w:type="character" w:customStyle="1" w:styleId="ApakpunktsChar">
    <w:name w:val="Apakšpunkts Char"/>
    <w:link w:val="Apakpunkts"/>
    <w:rsid w:val="003508A3"/>
    <w:rPr>
      <w:rFonts w:ascii="Arial" w:hAnsi="Arial"/>
      <w:b/>
      <w:szCs w:val="24"/>
      <w:lang w:val="lv-LV"/>
    </w:rPr>
  </w:style>
  <w:style w:type="character" w:customStyle="1" w:styleId="right">
    <w:name w:val="right"/>
    <w:basedOn w:val="Noklusjumarindkopasfonts"/>
    <w:rsid w:val="003508A3"/>
  </w:style>
  <w:style w:type="paragraph" w:customStyle="1" w:styleId="txt3">
    <w:name w:val="txt3"/>
    <w:next w:val="txt1"/>
    <w:rsid w:val="003508A3"/>
    <w:pPr>
      <w:widowControl w:val="0"/>
      <w:jc w:val="center"/>
    </w:pPr>
    <w:rPr>
      <w:rFonts w:ascii="!Neo'w Arial" w:hAnsi="!Neo'w Arial"/>
      <w:b/>
      <w:caps/>
      <w:snapToGrid w:val="0"/>
      <w:sz w:val="28"/>
    </w:rPr>
  </w:style>
  <w:style w:type="character" w:customStyle="1" w:styleId="CharChar4">
    <w:name w:val="Char Char4"/>
    <w:rsid w:val="003508A3"/>
    <w:rPr>
      <w:lang w:val="en-US" w:eastAsia="en-US" w:bidi="ar-SA"/>
    </w:rPr>
  </w:style>
  <w:style w:type="paragraph" w:styleId="Sarakstarindkopa">
    <w:name w:val="List Paragraph"/>
    <w:aliases w:val="Strip,H&amp;P List Paragraph,Normal bullet 2,Bullet list,Saistīto dokumentu saraksts,2,Syle 1,Numurets,PPS_Bullet,Colorful List - Accent 12,Virsraksti,Table of contents numbered,Citation List"/>
    <w:basedOn w:val="Parasts"/>
    <w:link w:val="SarakstarindkopaRakstz"/>
    <w:uiPriority w:val="34"/>
    <w:qFormat/>
    <w:rsid w:val="003508A3"/>
    <w:pPr>
      <w:ind w:left="720"/>
    </w:pPr>
  </w:style>
  <w:style w:type="character" w:customStyle="1" w:styleId="KomentratmaRakstz">
    <w:name w:val="Komentāra tēma Rakstz."/>
    <w:link w:val="Komentratma"/>
    <w:uiPriority w:val="99"/>
    <w:semiHidden/>
    <w:rsid w:val="003508A3"/>
    <w:rPr>
      <w:b/>
      <w:bCs/>
      <w:lang w:val="lv-LV" w:eastAsia="en-US" w:bidi="ar-SA"/>
    </w:rPr>
  </w:style>
  <w:style w:type="character" w:styleId="Izteiksmgs">
    <w:name w:val="Strong"/>
    <w:qFormat/>
    <w:rsid w:val="00A1381D"/>
    <w:rPr>
      <w:b/>
      <w:bCs/>
    </w:rPr>
  </w:style>
  <w:style w:type="paragraph" w:styleId="Beiguvresteksts">
    <w:name w:val="endnote text"/>
    <w:basedOn w:val="Parasts"/>
    <w:link w:val="BeiguvrestekstsRakstz"/>
    <w:rsid w:val="00A1381D"/>
    <w:rPr>
      <w:lang w:eastAsia="lv-LV"/>
    </w:rPr>
  </w:style>
  <w:style w:type="character" w:customStyle="1" w:styleId="BeiguvrestekstsRakstz">
    <w:name w:val="Beigu vēres teksts Rakstz."/>
    <w:basedOn w:val="Noklusjumarindkopasfonts"/>
    <w:link w:val="Beiguvresteksts"/>
    <w:rsid w:val="00A1381D"/>
  </w:style>
  <w:style w:type="character" w:customStyle="1" w:styleId="KomentratekstsRakstz">
    <w:name w:val="Komentāra teksts Rakstz."/>
    <w:link w:val="Komentrateksts"/>
    <w:rsid w:val="00A1381D"/>
    <w:rPr>
      <w:lang w:eastAsia="en-US"/>
    </w:rPr>
  </w:style>
  <w:style w:type="paragraph" w:customStyle="1" w:styleId="Numeracija">
    <w:name w:val="Numeracija"/>
    <w:basedOn w:val="Parasts"/>
    <w:rsid w:val="00A1381D"/>
    <w:pPr>
      <w:tabs>
        <w:tab w:val="num" w:pos="0"/>
      </w:tabs>
      <w:ind w:left="463" w:hanging="283"/>
      <w:jc w:val="both"/>
    </w:pPr>
    <w:rPr>
      <w:sz w:val="26"/>
      <w:szCs w:val="24"/>
    </w:rPr>
  </w:style>
  <w:style w:type="character" w:customStyle="1" w:styleId="Heading10">
    <w:name w:val="Heading #1_"/>
    <w:link w:val="Heading11"/>
    <w:uiPriority w:val="99"/>
    <w:rsid w:val="00E55893"/>
    <w:rPr>
      <w:shd w:val="clear" w:color="auto" w:fill="FFFFFF"/>
    </w:rPr>
  </w:style>
  <w:style w:type="paragraph" w:customStyle="1" w:styleId="Heading11">
    <w:name w:val="Heading #1"/>
    <w:basedOn w:val="Parasts"/>
    <w:link w:val="Heading10"/>
    <w:uiPriority w:val="99"/>
    <w:rsid w:val="00E55893"/>
    <w:pPr>
      <w:shd w:val="clear" w:color="auto" w:fill="FFFFFF"/>
      <w:spacing w:after="300" w:line="0" w:lineRule="atLeast"/>
      <w:outlineLvl w:val="0"/>
    </w:pPr>
  </w:style>
  <w:style w:type="character" w:customStyle="1" w:styleId="VrestekstsRakstz">
    <w:name w:val="Vēres teksts Rakstz."/>
    <w:link w:val="Vresteksts"/>
    <w:locked/>
    <w:rsid w:val="00E55893"/>
    <w:rPr>
      <w:lang w:eastAsia="en-US"/>
    </w:rPr>
  </w:style>
  <w:style w:type="paragraph" w:styleId="Bezatstarpm">
    <w:name w:val="No Spacing"/>
    <w:qFormat/>
    <w:rsid w:val="00AC0572"/>
    <w:rPr>
      <w:rFonts w:ascii="Calibri" w:eastAsia="Calibri" w:hAnsi="Calibri"/>
      <w:sz w:val="22"/>
      <w:szCs w:val="22"/>
      <w:lang w:val="lv-LV"/>
    </w:rPr>
  </w:style>
  <w:style w:type="character" w:customStyle="1" w:styleId="apple-converted-space">
    <w:name w:val="apple-converted-space"/>
    <w:rsid w:val="003F204B"/>
  </w:style>
  <w:style w:type="character" w:customStyle="1" w:styleId="SarakstarindkopaRakstz">
    <w:name w:val="Saraksta rindkopa Rakstz."/>
    <w:aliases w:val="Strip Rakstz.,H&amp;P List Paragraph Rakstz.,Normal bullet 2 Rakstz.,Bullet list Rakstz.,Saistīto dokumentu saraksts Rakstz.,2 Rakstz.,Syle 1 Rakstz.,Numurets Rakstz.,PPS_Bullet Rakstz.,Colorful List - Accent 12 Rakstz."/>
    <w:link w:val="Sarakstarindkopa"/>
    <w:uiPriority w:val="34"/>
    <w:qFormat/>
    <w:locked/>
    <w:rsid w:val="00DC56A3"/>
    <w:rPr>
      <w:lang w:eastAsia="en-US"/>
    </w:rPr>
  </w:style>
  <w:style w:type="character" w:customStyle="1" w:styleId="WW8Num2z0">
    <w:name w:val="WW8Num2z0"/>
    <w:rsid w:val="00203B79"/>
    <w:rPr>
      <w:rFonts w:ascii="Times New Roman" w:hAnsi="Times New Roman"/>
      <w:color w:val="000000"/>
      <w:sz w:val="24"/>
    </w:rPr>
  </w:style>
  <w:style w:type="character" w:customStyle="1" w:styleId="Virsraksts8Rakstz">
    <w:name w:val="Virsraksts 8 Rakstz."/>
    <w:link w:val="Virsraksts8"/>
    <w:rsid w:val="0084538B"/>
    <w:rPr>
      <w:i/>
      <w:iCs/>
      <w:sz w:val="24"/>
      <w:szCs w:val="24"/>
      <w:lang w:val="lv-LV" w:eastAsia="en-US"/>
    </w:rPr>
  </w:style>
  <w:style w:type="paragraph" w:customStyle="1" w:styleId="Default">
    <w:name w:val="Default"/>
    <w:rsid w:val="00F90414"/>
    <w:pPr>
      <w:autoSpaceDE w:val="0"/>
      <w:autoSpaceDN w:val="0"/>
      <w:adjustRightInd w:val="0"/>
    </w:pPr>
    <w:rPr>
      <w:color w:val="000000"/>
      <w:sz w:val="24"/>
      <w:szCs w:val="24"/>
      <w:lang w:val="en-GB" w:eastAsia="en-GB"/>
    </w:rPr>
  </w:style>
  <w:style w:type="paragraph" w:customStyle="1" w:styleId="Teksts">
    <w:name w:val="Teksts"/>
    <w:basedOn w:val="Parasts"/>
    <w:rsid w:val="0006227C"/>
    <w:pPr>
      <w:spacing w:before="80"/>
      <w:ind w:firstLine="454"/>
      <w:jc w:val="both"/>
    </w:pPr>
    <w:rPr>
      <w:sz w:val="24"/>
      <w:szCs w:val="24"/>
      <w:lang w:eastAsia="lv-LV"/>
    </w:rPr>
  </w:style>
  <w:style w:type="paragraph" w:customStyle="1" w:styleId="tv213">
    <w:name w:val="tv213"/>
    <w:basedOn w:val="Parasts"/>
    <w:rsid w:val="0006227C"/>
    <w:pPr>
      <w:spacing w:before="100" w:beforeAutospacing="1" w:after="100" w:afterAutospacing="1"/>
    </w:pPr>
    <w:rPr>
      <w:sz w:val="24"/>
      <w:szCs w:val="24"/>
      <w:lang w:val="en-US"/>
    </w:rPr>
  </w:style>
  <w:style w:type="table" w:customStyle="1" w:styleId="TableGrid1">
    <w:name w:val="Table Grid1"/>
    <w:basedOn w:val="Parastatabula"/>
    <w:next w:val="Reatabula"/>
    <w:uiPriority w:val="39"/>
    <w:rsid w:val="00AB065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39"/>
    <w:rsid w:val="002470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
    <w:rsid w:val="001414AE"/>
    <w:rPr>
      <w:rFonts w:ascii="Arial" w:eastAsia="Arial" w:hAnsi="Arial" w:cs="Arial" w:hint="default"/>
      <w:b w:val="0"/>
      <w:bCs w:val="0"/>
      <w:i w:val="0"/>
      <w:iCs w:val="0"/>
      <w:smallCaps w:val="0"/>
      <w:strike w:val="0"/>
      <w:dstrike w:val="0"/>
      <w:color w:val="000000"/>
      <w:spacing w:val="0"/>
      <w:w w:val="100"/>
      <w:position w:val="0"/>
      <w:sz w:val="20"/>
      <w:szCs w:val="20"/>
      <w:u w:val="none"/>
      <w:effect w:val="none"/>
      <w:lang w:val="lv-LV" w:eastAsia="lv-LV" w:bidi="lv-LV"/>
    </w:rPr>
  </w:style>
  <w:style w:type="character" w:customStyle="1" w:styleId="20">
    <w:name w:val="Основной текст (2) + Полужирный"/>
    <w:rsid w:val="001414AE"/>
    <w:rPr>
      <w:rFonts w:ascii="Arial" w:eastAsia="Arial" w:hAnsi="Arial" w:cs="Arial" w:hint="default"/>
      <w:b/>
      <w:bCs/>
      <w:i w:val="0"/>
      <w:iCs w:val="0"/>
      <w:smallCaps w:val="0"/>
      <w:strike w:val="0"/>
      <w:dstrike w:val="0"/>
      <w:color w:val="000000"/>
      <w:spacing w:val="0"/>
      <w:w w:val="100"/>
      <w:position w:val="0"/>
      <w:sz w:val="20"/>
      <w:szCs w:val="20"/>
      <w:u w:val="none"/>
      <w:effect w:val="none"/>
      <w:lang w:val="lv-LV" w:eastAsia="lv-LV" w:bidi="lv-LV"/>
    </w:rPr>
  </w:style>
  <w:style w:type="paragraph" w:customStyle="1" w:styleId="RakstzRakstzCharCharRakstzRakstz">
    <w:name w:val="Rakstz. Rakstz. Char Char Rakstz. Rakstz."/>
    <w:basedOn w:val="Parasts"/>
    <w:rsid w:val="00F74581"/>
    <w:pPr>
      <w:spacing w:before="120" w:after="160" w:line="240" w:lineRule="exact"/>
      <w:ind w:firstLine="720"/>
      <w:jc w:val="both"/>
    </w:pPr>
    <w:rPr>
      <w:rFonts w:ascii="Verdana" w:hAnsi="Verdana"/>
      <w:lang w:val="en-US"/>
    </w:rPr>
  </w:style>
  <w:style w:type="paragraph" w:customStyle="1" w:styleId="naisnod">
    <w:name w:val="naisnod"/>
    <w:basedOn w:val="Parasts"/>
    <w:rsid w:val="00C13CA5"/>
    <w:pPr>
      <w:spacing w:before="100" w:beforeAutospacing="1" w:after="100" w:afterAutospacing="1"/>
    </w:pPr>
    <w:rPr>
      <w:sz w:val="24"/>
      <w:szCs w:val="24"/>
      <w:lang w:eastAsia="lv-LV"/>
    </w:rPr>
  </w:style>
  <w:style w:type="character" w:customStyle="1" w:styleId="Neatrisintapieminana1">
    <w:name w:val="Neatrisināta pieminēšana1"/>
    <w:uiPriority w:val="99"/>
    <w:semiHidden/>
    <w:unhideWhenUsed/>
    <w:rsid w:val="005B1A68"/>
    <w:rPr>
      <w:color w:val="605E5C"/>
      <w:shd w:val="clear" w:color="auto" w:fill="E1DFDD"/>
    </w:rPr>
  </w:style>
  <w:style w:type="paragraph" w:styleId="Veidlapasz-auga">
    <w:name w:val="HTML Top of Form"/>
    <w:basedOn w:val="Parasts"/>
    <w:next w:val="Parasts"/>
    <w:link w:val="Veidlapasz-augaRakstz"/>
    <w:hidden/>
    <w:rsid w:val="00FC5289"/>
    <w:pPr>
      <w:pBdr>
        <w:bottom w:val="single" w:sz="6" w:space="1" w:color="auto"/>
      </w:pBdr>
      <w:jc w:val="center"/>
    </w:pPr>
    <w:rPr>
      <w:rFonts w:ascii="Arial" w:hAnsi="Arial" w:cs="Arial"/>
      <w:vanish/>
      <w:sz w:val="16"/>
      <w:szCs w:val="16"/>
    </w:rPr>
  </w:style>
  <w:style w:type="character" w:customStyle="1" w:styleId="Veidlapasz-augaRakstz">
    <w:name w:val="Veidlapas z-augša Rakstz."/>
    <w:link w:val="Veidlapasz-auga"/>
    <w:rsid w:val="00FC5289"/>
    <w:rPr>
      <w:rFonts w:ascii="Arial" w:hAnsi="Arial" w:cs="Arial"/>
      <w:vanish/>
      <w:sz w:val="16"/>
      <w:szCs w:val="16"/>
      <w:lang w:val="lv-LV"/>
    </w:rPr>
  </w:style>
  <w:style w:type="paragraph" w:styleId="Veidlapasz-apaka">
    <w:name w:val="HTML Bottom of Form"/>
    <w:basedOn w:val="Parasts"/>
    <w:next w:val="Parasts"/>
    <w:link w:val="Veidlapasz-apakaRakstz"/>
    <w:hidden/>
    <w:rsid w:val="00FC5289"/>
    <w:pPr>
      <w:pBdr>
        <w:top w:val="single" w:sz="6" w:space="1" w:color="auto"/>
      </w:pBdr>
      <w:jc w:val="center"/>
    </w:pPr>
    <w:rPr>
      <w:rFonts w:ascii="Arial" w:hAnsi="Arial" w:cs="Arial"/>
      <w:vanish/>
      <w:sz w:val="16"/>
      <w:szCs w:val="16"/>
    </w:rPr>
  </w:style>
  <w:style w:type="character" w:customStyle="1" w:styleId="Veidlapasz-apakaRakstz">
    <w:name w:val="Veidlapas z-apakša Rakstz."/>
    <w:link w:val="Veidlapasz-apaka"/>
    <w:rsid w:val="00FC5289"/>
    <w:rPr>
      <w:rFonts w:ascii="Arial" w:hAnsi="Arial" w:cs="Arial"/>
      <w:vanish/>
      <w:sz w:val="16"/>
      <w:szCs w:val="16"/>
      <w:lang w:val="lv-LV"/>
    </w:rPr>
  </w:style>
  <w:style w:type="character" w:customStyle="1" w:styleId="GalveneRakstz">
    <w:name w:val="Galvene Rakstz."/>
    <w:link w:val="Galvene"/>
    <w:uiPriority w:val="99"/>
    <w:rsid w:val="00C3043F"/>
    <w:rPr>
      <w:rFonts w:ascii="RimTimes" w:hAnsi="RimTimes"/>
      <w:sz w:val="24"/>
      <w:lang w:val="lv-LV"/>
    </w:rPr>
  </w:style>
  <w:style w:type="paragraph" w:customStyle="1" w:styleId="ListParagraph2">
    <w:name w:val="List Paragraph2"/>
    <w:rsid w:val="00DB347E"/>
    <w:pPr>
      <w:ind w:left="720"/>
    </w:pPr>
    <w:rPr>
      <w:color w:val="000000"/>
      <w:sz w:val="24"/>
      <w:szCs w:val="24"/>
      <w:lang w:val="lv-LV" w:eastAsia="lv-LV"/>
    </w:rPr>
  </w:style>
  <w:style w:type="paragraph" w:customStyle="1" w:styleId="Normalnumbered">
    <w:name w:val="Normal_numbered"/>
    <w:basedOn w:val="Parasts"/>
    <w:next w:val="Parasts"/>
    <w:autoRedefine/>
    <w:rsid w:val="008C7374"/>
    <w:pPr>
      <w:numPr>
        <w:numId w:val="12"/>
      </w:numPr>
      <w:tabs>
        <w:tab w:val="clear" w:pos="360"/>
        <w:tab w:val="num" w:pos="0"/>
      </w:tabs>
      <w:spacing w:before="120"/>
      <w:ind w:left="1200" w:right="-1" w:firstLine="840"/>
      <w:jc w:val="both"/>
    </w:pPr>
    <w:rPr>
      <w:sz w:val="24"/>
      <w:lang w:eastAsia="lv-LV"/>
    </w:rPr>
  </w:style>
  <w:style w:type="table" w:customStyle="1" w:styleId="TableGrid13">
    <w:name w:val="Table Grid13"/>
    <w:basedOn w:val="Parastatabula"/>
    <w:next w:val="Reatabula"/>
    <w:uiPriority w:val="39"/>
    <w:rsid w:val="008C7374"/>
    <w:rPr>
      <w:rFonts w:asciiTheme="minorHAnsi" w:eastAsiaTheme="minorHAnsi" w:hAnsiTheme="minorHAnsi" w:cstheme="minorBidi"/>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isfChar">
    <w:name w:val="naisf Char"/>
    <w:link w:val="naisf"/>
    <w:locked/>
    <w:rsid w:val="007644A1"/>
    <w:rPr>
      <w:sz w:val="24"/>
      <w:szCs w:val="24"/>
      <w:lang w:val="lv-LV" w:eastAsia="lv-LV"/>
    </w:rPr>
  </w:style>
  <w:style w:type="paragraph" w:customStyle="1" w:styleId="ListParagraph1">
    <w:name w:val="List Paragraph1"/>
    <w:basedOn w:val="Parasts"/>
    <w:uiPriority w:val="99"/>
    <w:qFormat/>
    <w:rsid w:val="00521006"/>
    <w:pPr>
      <w:suppressAutoHyphens/>
      <w:ind w:left="720"/>
    </w:pPr>
    <w:rPr>
      <w:sz w:val="24"/>
      <w:szCs w:val="24"/>
      <w:lang w:val="en-GB" w:eastAsia="ar-SA"/>
    </w:rPr>
  </w:style>
  <w:style w:type="character" w:customStyle="1" w:styleId="Pamattekstaatkpe3Rakstz">
    <w:name w:val="Pamatteksta atkāpe 3 Rakstz."/>
    <w:basedOn w:val="Noklusjumarindkopasfonts"/>
    <w:link w:val="Pamattekstaatkpe3"/>
    <w:rsid w:val="00B47183"/>
    <w:rPr>
      <w:sz w:val="24"/>
      <w:szCs w:val="24"/>
      <w:lang w:val="lv-LV" w:eastAsia="lv-LV"/>
    </w:rPr>
  </w:style>
  <w:style w:type="character" w:customStyle="1" w:styleId="doclead">
    <w:name w:val="doclead"/>
    <w:uiPriority w:val="99"/>
    <w:rsid w:val="00B47183"/>
    <w:rPr>
      <w:rFonts w:cs="Times New Roman"/>
    </w:rPr>
  </w:style>
  <w:style w:type="paragraph" w:customStyle="1" w:styleId="heading">
    <w:name w:val="heading"/>
    <w:aliases w:val="1,index"/>
    <w:basedOn w:val="Parasts"/>
    <w:next w:val="Parasts"/>
    <w:rsid w:val="00B47183"/>
    <w:pPr>
      <w:keepNext/>
      <w:overflowPunct w:val="0"/>
      <w:autoSpaceDE w:val="0"/>
      <w:autoSpaceDN w:val="0"/>
      <w:adjustRightInd w:val="0"/>
      <w:textAlignment w:val="baseline"/>
    </w:pPr>
    <w:rPr>
      <w:b/>
      <w:sz w:val="22"/>
    </w:rPr>
  </w:style>
  <w:style w:type="character" w:customStyle="1" w:styleId="BalontekstsRakstz">
    <w:name w:val="Balonteksts Rakstz."/>
    <w:basedOn w:val="Noklusjumarindkopasfonts"/>
    <w:link w:val="Balonteksts"/>
    <w:uiPriority w:val="99"/>
    <w:semiHidden/>
    <w:rsid w:val="00B47183"/>
    <w:rPr>
      <w:rFonts w:ascii="Tahoma" w:hAnsi="Tahoma" w:cs="Tahoma"/>
      <w:sz w:val="16"/>
      <w:szCs w:val="16"/>
      <w:lang w:val="lv-LV"/>
    </w:rPr>
  </w:style>
  <w:style w:type="paragraph" w:styleId="Prskatjums">
    <w:name w:val="Revision"/>
    <w:hidden/>
    <w:uiPriority w:val="99"/>
    <w:semiHidden/>
    <w:rsid w:val="00B47183"/>
    <w:rPr>
      <w:sz w:val="24"/>
      <w:szCs w:val="24"/>
      <w:lang w:val="en-GB"/>
    </w:rPr>
  </w:style>
  <w:style w:type="paragraph" w:customStyle="1" w:styleId="Sarakstarindkopa1">
    <w:name w:val="Saraksta rindkopa1"/>
    <w:basedOn w:val="Parasts"/>
    <w:uiPriority w:val="34"/>
    <w:qFormat/>
    <w:rsid w:val="00B47183"/>
    <w:pPr>
      <w:ind w:left="720"/>
      <w:contextualSpacing/>
    </w:pPr>
    <w:rPr>
      <w:sz w:val="24"/>
      <w:szCs w:val="24"/>
      <w:lang w:eastAsia="lv-LV"/>
    </w:rPr>
  </w:style>
  <w:style w:type="paragraph" w:customStyle="1" w:styleId="Parasts1">
    <w:name w:val="Parasts1"/>
    <w:qFormat/>
    <w:rsid w:val="00EE068F"/>
    <w:pPr>
      <w:suppressAutoHyphens/>
    </w:pPr>
    <w:rPr>
      <w:sz w:val="24"/>
      <w:szCs w:val="24"/>
      <w:lang w:val="lv-LV" w:eastAsia="ar-SA"/>
    </w:rPr>
  </w:style>
  <w:style w:type="character" w:styleId="Neatrisintapieminana">
    <w:name w:val="Unresolved Mention"/>
    <w:basedOn w:val="Noklusjumarindkopasfonts"/>
    <w:uiPriority w:val="99"/>
    <w:semiHidden/>
    <w:unhideWhenUsed/>
    <w:rsid w:val="002460B6"/>
    <w:rPr>
      <w:color w:val="605E5C"/>
      <w:shd w:val="clear" w:color="auto" w:fill="E1DFDD"/>
    </w:rPr>
  </w:style>
  <w:style w:type="character" w:customStyle="1" w:styleId="Pamatteksts2Rakstz">
    <w:name w:val="Pamatteksts 2 Rakstz."/>
    <w:basedOn w:val="Noklusjumarindkopasfonts"/>
    <w:link w:val="Pamatteksts2"/>
    <w:rsid w:val="00E650F9"/>
    <w:rPr>
      <w:bCs/>
      <w:sz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4997">
      <w:bodyDiv w:val="1"/>
      <w:marLeft w:val="0"/>
      <w:marRight w:val="0"/>
      <w:marTop w:val="0"/>
      <w:marBottom w:val="0"/>
      <w:divBdr>
        <w:top w:val="none" w:sz="0" w:space="0" w:color="auto"/>
        <w:left w:val="none" w:sz="0" w:space="0" w:color="auto"/>
        <w:bottom w:val="none" w:sz="0" w:space="0" w:color="auto"/>
        <w:right w:val="none" w:sz="0" w:space="0" w:color="auto"/>
      </w:divBdr>
    </w:div>
    <w:div w:id="30038430">
      <w:bodyDiv w:val="1"/>
      <w:marLeft w:val="0"/>
      <w:marRight w:val="0"/>
      <w:marTop w:val="0"/>
      <w:marBottom w:val="0"/>
      <w:divBdr>
        <w:top w:val="none" w:sz="0" w:space="0" w:color="auto"/>
        <w:left w:val="none" w:sz="0" w:space="0" w:color="auto"/>
        <w:bottom w:val="none" w:sz="0" w:space="0" w:color="auto"/>
        <w:right w:val="none" w:sz="0" w:space="0" w:color="auto"/>
      </w:divBdr>
    </w:div>
    <w:div w:id="33770350">
      <w:bodyDiv w:val="1"/>
      <w:marLeft w:val="0"/>
      <w:marRight w:val="0"/>
      <w:marTop w:val="0"/>
      <w:marBottom w:val="0"/>
      <w:divBdr>
        <w:top w:val="none" w:sz="0" w:space="0" w:color="auto"/>
        <w:left w:val="none" w:sz="0" w:space="0" w:color="auto"/>
        <w:bottom w:val="none" w:sz="0" w:space="0" w:color="auto"/>
        <w:right w:val="none" w:sz="0" w:space="0" w:color="auto"/>
      </w:divBdr>
    </w:div>
    <w:div w:id="34239598">
      <w:bodyDiv w:val="1"/>
      <w:marLeft w:val="0"/>
      <w:marRight w:val="0"/>
      <w:marTop w:val="0"/>
      <w:marBottom w:val="0"/>
      <w:divBdr>
        <w:top w:val="none" w:sz="0" w:space="0" w:color="auto"/>
        <w:left w:val="none" w:sz="0" w:space="0" w:color="auto"/>
        <w:bottom w:val="none" w:sz="0" w:space="0" w:color="auto"/>
        <w:right w:val="none" w:sz="0" w:space="0" w:color="auto"/>
      </w:divBdr>
    </w:div>
    <w:div w:id="120419752">
      <w:bodyDiv w:val="1"/>
      <w:marLeft w:val="0"/>
      <w:marRight w:val="0"/>
      <w:marTop w:val="0"/>
      <w:marBottom w:val="0"/>
      <w:divBdr>
        <w:top w:val="none" w:sz="0" w:space="0" w:color="auto"/>
        <w:left w:val="none" w:sz="0" w:space="0" w:color="auto"/>
        <w:bottom w:val="none" w:sz="0" w:space="0" w:color="auto"/>
        <w:right w:val="none" w:sz="0" w:space="0" w:color="auto"/>
      </w:divBdr>
    </w:div>
    <w:div w:id="123499062">
      <w:bodyDiv w:val="1"/>
      <w:marLeft w:val="0"/>
      <w:marRight w:val="0"/>
      <w:marTop w:val="0"/>
      <w:marBottom w:val="0"/>
      <w:divBdr>
        <w:top w:val="none" w:sz="0" w:space="0" w:color="auto"/>
        <w:left w:val="none" w:sz="0" w:space="0" w:color="auto"/>
        <w:bottom w:val="none" w:sz="0" w:space="0" w:color="auto"/>
        <w:right w:val="none" w:sz="0" w:space="0" w:color="auto"/>
      </w:divBdr>
    </w:div>
    <w:div w:id="125779911">
      <w:bodyDiv w:val="1"/>
      <w:marLeft w:val="0"/>
      <w:marRight w:val="0"/>
      <w:marTop w:val="0"/>
      <w:marBottom w:val="0"/>
      <w:divBdr>
        <w:top w:val="none" w:sz="0" w:space="0" w:color="auto"/>
        <w:left w:val="none" w:sz="0" w:space="0" w:color="auto"/>
        <w:bottom w:val="none" w:sz="0" w:space="0" w:color="auto"/>
        <w:right w:val="none" w:sz="0" w:space="0" w:color="auto"/>
      </w:divBdr>
    </w:div>
    <w:div w:id="205652458">
      <w:bodyDiv w:val="1"/>
      <w:marLeft w:val="0"/>
      <w:marRight w:val="0"/>
      <w:marTop w:val="0"/>
      <w:marBottom w:val="0"/>
      <w:divBdr>
        <w:top w:val="none" w:sz="0" w:space="0" w:color="auto"/>
        <w:left w:val="none" w:sz="0" w:space="0" w:color="auto"/>
        <w:bottom w:val="none" w:sz="0" w:space="0" w:color="auto"/>
        <w:right w:val="none" w:sz="0" w:space="0" w:color="auto"/>
      </w:divBdr>
    </w:div>
    <w:div w:id="222451473">
      <w:bodyDiv w:val="1"/>
      <w:marLeft w:val="0"/>
      <w:marRight w:val="0"/>
      <w:marTop w:val="0"/>
      <w:marBottom w:val="0"/>
      <w:divBdr>
        <w:top w:val="none" w:sz="0" w:space="0" w:color="auto"/>
        <w:left w:val="none" w:sz="0" w:space="0" w:color="auto"/>
        <w:bottom w:val="none" w:sz="0" w:space="0" w:color="auto"/>
        <w:right w:val="none" w:sz="0" w:space="0" w:color="auto"/>
      </w:divBdr>
    </w:div>
    <w:div w:id="241793976">
      <w:bodyDiv w:val="1"/>
      <w:marLeft w:val="0"/>
      <w:marRight w:val="0"/>
      <w:marTop w:val="0"/>
      <w:marBottom w:val="0"/>
      <w:divBdr>
        <w:top w:val="none" w:sz="0" w:space="0" w:color="auto"/>
        <w:left w:val="none" w:sz="0" w:space="0" w:color="auto"/>
        <w:bottom w:val="none" w:sz="0" w:space="0" w:color="auto"/>
        <w:right w:val="none" w:sz="0" w:space="0" w:color="auto"/>
      </w:divBdr>
    </w:div>
    <w:div w:id="267932446">
      <w:bodyDiv w:val="1"/>
      <w:marLeft w:val="0"/>
      <w:marRight w:val="0"/>
      <w:marTop w:val="0"/>
      <w:marBottom w:val="0"/>
      <w:divBdr>
        <w:top w:val="none" w:sz="0" w:space="0" w:color="auto"/>
        <w:left w:val="none" w:sz="0" w:space="0" w:color="auto"/>
        <w:bottom w:val="none" w:sz="0" w:space="0" w:color="auto"/>
        <w:right w:val="none" w:sz="0" w:space="0" w:color="auto"/>
      </w:divBdr>
    </w:div>
    <w:div w:id="27873021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32881098">
      <w:bodyDiv w:val="1"/>
      <w:marLeft w:val="0"/>
      <w:marRight w:val="0"/>
      <w:marTop w:val="0"/>
      <w:marBottom w:val="0"/>
      <w:divBdr>
        <w:top w:val="none" w:sz="0" w:space="0" w:color="auto"/>
        <w:left w:val="none" w:sz="0" w:space="0" w:color="auto"/>
        <w:bottom w:val="none" w:sz="0" w:space="0" w:color="auto"/>
        <w:right w:val="none" w:sz="0" w:space="0" w:color="auto"/>
      </w:divBdr>
    </w:div>
    <w:div w:id="347097654">
      <w:bodyDiv w:val="1"/>
      <w:marLeft w:val="0"/>
      <w:marRight w:val="0"/>
      <w:marTop w:val="0"/>
      <w:marBottom w:val="0"/>
      <w:divBdr>
        <w:top w:val="none" w:sz="0" w:space="0" w:color="auto"/>
        <w:left w:val="none" w:sz="0" w:space="0" w:color="auto"/>
        <w:bottom w:val="none" w:sz="0" w:space="0" w:color="auto"/>
        <w:right w:val="none" w:sz="0" w:space="0" w:color="auto"/>
      </w:divBdr>
    </w:div>
    <w:div w:id="368071995">
      <w:bodyDiv w:val="1"/>
      <w:marLeft w:val="0"/>
      <w:marRight w:val="0"/>
      <w:marTop w:val="0"/>
      <w:marBottom w:val="0"/>
      <w:divBdr>
        <w:top w:val="none" w:sz="0" w:space="0" w:color="auto"/>
        <w:left w:val="none" w:sz="0" w:space="0" w:color="auto"/>
        <w:bottom w:val="none" w:sz="0" w:space="0" w:color="auto"/>
        <w:right w:val="none" w:sz="0" w:space="0" w:color="auto"/>
      </w:divBdr>
    </w:div>
    <w:div w:id="373313160">
      <w:bodyDiv w:val="1"/>
      <w:marLeft w:val="0"/>
      <w:marRight w:val="0"/>
      <w:marTop w:val="0"/>
      <w:marBottom w:val="0"/>
      <w:divBdr>
        <w:top w:val="none" w:sz="0" w:space="0" w:color="auto"/>
        <w:left w:val="none" w:sz="0" w:space="0" w:color="auto"/>
        <w:bottom w:val="none" w:sz="0" w:space="0" w:color="auto"/>
        <w:right w:val="none" w:sz="0" w:space="0" w:color="auto"/>
      </w:divBdr>
    </w:div>
    <w:div w:id="459883519">
      <w:bodyDiv w:val="1"/>
      <w:marLeft w:val="0"/>
      <w:marRight w:val="0"/>
      <w:marTop w:val="0"/>
      <w:marBottom w:val="0"/>
      <w:divBdr>
        <w:top w:val="none" w:sz="0" w:space="0" w:color="auto"/>
        <w:left w:val="none" w:sz="0" w:space="0" w:color="auto"/>
        <w:bottom w:val="none" w:sz="0" w:space="0" w:color="auto"/>
        <w:right w:val="none" w:sz="0" w:space="0" w:color="auto"/>
      </w:divBdr>
    </w:div>
    <w:div w:id="463238944">
      <w:bodyDiv w:val="1"/>
      <w:marLeft w:val="0"/>
      <w:marRight w:val="0"/>
      <w:marTop w:val="0"/>
      <w:marBottom w:val="0"/>
      <w:divBdr>
        <w:top w:val="none" w:sz="0" w:space="0" w:color="auto"/>
        <w:left w:val="none" w:sz="0" w:space="0" w:color="auto"/>
        <w:bottom w:val="none" w:sz="0" w:space="0" w:color="auto"/>
        <w:right w:val="none" w:sz="0" w:space="0" w:color="auto"/>
      </w:divBdr>
    </w:div>
    <w:div w:id="463696160">
      <w:bodyDiv w:val="1"/>
      <w:marLeft w:val="0"/>
      <w:marRight w:val="0"/>
      <w:marTop w:val="0"/>
      <w:marBottom w:val="0"/>
      <w:divBdr>
        <w:top w:val="none" w:sz="0" w:space="0" w:color="auto"/>
        <w:left w:val="none" w:sz="0" w:space="0" w:color="auto"/>
        <w:bottom w:val="none" w:sz="0" w:space="0" w:color="auto"/>
        <w:right w:val="none" w:sz="0" w:space="0" w:color="auto"/>
      </w:divBdr>
    </w:div>
    <w:div w:id="472527592">
      <w:bodyDiv w:val="1"/>
      <w:marLeft w:val="0"/>
      <w:marRight w:val="0"/>
      <w:marTop w:val="0"/>
      <w:marBottom w:val="0"/>
      <w:divBdr>
        <w:top w:val="none" w:sz="0" w:space="0" w:color="auto"/>
        <w:left w:val="none" w:sz="0" w:space="0" w:color="auto"/>
        <w:bottom w:val="none" w:sz="0" w:space="0" w:color="auto"/>
        <w:right w:val="none" w:sz="0" w:space="0" w:color="auto"/>
      </w:divBdr>
    </w:div>
    <w:div w:id="516620846">
      <w:bodyDiv w:val="1"/>
      <w:marLeft w:val="0"/>
      <w:marRight w:val="0"/>
      <w:marTop w:val="0"/>
      <w:marBottom w:val="0"/>
      <w:divBdr>
        <w:top w:val="none" w:sz="0" w:space="0" w:color="auto"/>
        <w:left w:val="none" w:sz="0" w:space="0" w:color="auto"/>
        <w:bottom w:val="none" w:sz="0" w:space="0" w:color="auto"/>
        <w:right w:val="none" w:sz="0" w:space="0" w:color="auto"/>
      </w:divBdr>
    </w:div>
    <w:div w:id="546068793">
      <w:bodyDiv w:val="1"/>
      <w:marLeft w:val="0"/>
      <w:marRight w:val="0"/>
      <w:marTop w:val="0"/>
      <w:marBottom w:val="0"/>
      <w:divBdr>
        <w:top w:val="none" w:sz="0" w:space="0" w:color="auto"/>
        <w:left w:val="none" w:sz="0" w:space="0" w:color="auto"/>
        <w:bottom w:val="none" w:sz="0" w:space="0" w:color="auto"/>
        <w:right w:val="none" w:sz="0" w:space="0" w:color="auto"/>
      </w:divBdr>
    </w:div>
    <w:div w:id="562838158">
      <w:bodyDiv w:val="1"/>
      <w:marLeft w:val="0"/>
      <w:marRight w:val="0"/>
      <w:marTop w:val="0"/>
      <w:marBottom w:val="0"/>
      <w:divBdr>
        <w:top w:val="none" w:sz="0" w:space="0" w:color="auto"/>
        <w:left w:val="none" w:sz="0" w:space="0" w:color="auto"/>
        <w:bottom w:val="none" w:sz="0" w:space="0" w:color="auto"/>
        <w:right w:val="none" w:sz="0" w:space="0" w:color="auto"/>
      </w:divBdr>
    </w:div>
    <w:div w:id="566886938">
      <w:bodyDiv w:val="1"/>
      <w:marLeft w:val="0"/>
      <w:marRight w:val="0"/>
      <w:marTop w:val="0"/>
      <w:marBottom w:val="0"/>
      <w:divBdr>
        <w:top w:val="none" w:sz="0" w:space="0" w:color="auto"/>
        <w:left w:val="none" w:sz="0" w:space="0" w:color="auto"/>
        <w:bottom w:val="none" w:sz="0" w:space="0" w:color="auto"/>
        <w:right w:val="none" w:sz="0" w:space="0" w:color="auto"/>
      </w:divBdr>
    </w:div>
    <w:div w:id="604769677">
      <w:bodyDiv w:val="1"/>
      <w:marLeft w:val="0"/>
      <w:marRight w:val="0"/>
      <w:marTop w:val="0"/>
      <w:marBottom w:val="0"/>
      <w:divBdr>
        <w:top w:val="none" w:sz="0" w:space="0" w:color="auto"/>
        <w:left w:val="none" w:sz="0" w:space="0" w:color="auto"/>
        <w:bottom w:val="none" w:sz="0" w:space="0" w:color="auto"/>
        <w:right w:val="none" w:sz="0" w:space="0" w:color="auto"/>
      </w:divBdr>
    </w:div>
    <w:div w:id="629164774">
      <w:bodyDiv w:val="1"/>
      <w:marLeft w:val="0"/>
      <w:marRight w:val="0"/>
      <w:marTop w:val="0"/>
      <w:marBottom w:val="0"/>
      <w:divBdr>
        <w:top w:val="none" w:sz="0" w:space="0" w:color="auto"/>
        <w:left w:val="none" w:sz="0" w:space="0" w:color="auto"/>
        <w:bottom w:val="none" w:sz="0" w:space="0" w:color="auto"/>
        <w:right w:val="none" w:sz="0" w:space="0" w:color="auto"/>
      </w:divBdr>
    </w:div>
    <w:div w:id="652101669">
      <w:bodyDiv w:val="1"/>
      <w:marLeft w:val="0"/>
      <w:marRight w:val="0"/>
      <w:marTop w:val="0"/>
      <w:marBottom w:val="0"/>
      <w:divBdr>
        <w:top w:val="none" w:sz="0" w:space="0" w:color="auto"/>
        <w:left w:val="none" w:sz="0" w:space="0" w:color="auto"/>
        <w:bottom w:val="none" w:sz="0" w:space="0" w:color="auto"/>
        <w:right w:val="none" w:sz="0" w:space="0" w:color="auto"/>
      </w:divBdr>
    </w:div>
    <w:div w:id="653876380">
      <w:bodyDiv w:val="1"/>
      <w:marLeft w:val="0"/>
      <w:marRight w:val="0"/>
      <w:marTop w:val="0"/>
      <w:marBottom w:val="0"/>
      <w:divBdr>
        <w:top w:val="none" w:sz="0" w:space="0" w:color="auto"/>
        <w:left w:val="none" w:sz="0" w:space="0" w:color="auto"/>
        <w:bottom w:val="none" w:sz="0" w:space="0" w:color="auto"/>
        <w:right w:val="none" w:sz="0" w:space="0" w:color="auto"/>
      </w:divBdr>
    </w:div>
    <w:div w:id="668754775">
      <w:bodyDiv w:val="1"/>
      <w:marLeft w:val="0"/>
      <w:marRight w:val="0"/>
      <w:marTop w:val="0"/>
      <w:marBottom w:val="0"/>
      <w:divBdr>
        <w:top w:val="none" w:sz="0" w:space="0" w:color="auto"/>
        <w:left w:val="none" w:sz="0" w:space="0" w:color="auto"/>
        <w:bottom w:val="none" w:sz="0" w:space="0" w:color="auto"/>
        <w:right w:val="none" w:sz="0" w:space="0" w:color="auto"/>
      </w:divBdr>
    </w:div>
    <w:div w:id="678001747">
      <w:bodyDiv w:val="1"/>
      <w:marLeft w:val="0"/>
      <w:marRight w:val="0"/>
      <w:marTop w:val="0"/>
      <w:marBottom w:val="0"/>
      <w:divBdr>
        <w:top w:val="none" w:sz="0" w:space="0" w:color="auto"/>
        <w:left w:val="none" w:sz="0" w:space="0" w:color="auto"/>
        <w:bottom w:val="none" w:sz="0" w:space="0" w:color="auto"/>
        <w:right w:val="none" w:sz="0" w:space="0" w:color="auto"/>
      </w:divBdr>
    </w:div>
    <w:div w:id="747922372">
      <w:bodyDiv w:val="1"/>
      <w:marLeft w:val="0"/>
      <w:marRight w:val="0"/>
      <w:marTop w:val="0"/>
      <w:marBottom w:val="0"/>
      <w:divBdr>
        <w:top w:val="none" w:sz="0" w:space="0" w:color="auto"/>
        <w:left w:val="none" w:sz="0" w:space="0" w:color="auto"/>
        <w:bottom w:val="none" w:sz="0" w:space="0" w:color="auto"/>
        <w:right w:val="none" w:sz="0" w:space="0" w:color="auto"/>
      </w:divBdr>
    </w:div>
    <w:div w:id="768045184">
      <w:bodyDiv w:val="1"/>
      <w:marLeft w:val="0"/>
      <w:marRight w:val="0"/>
      <w:marTop w:val="0"/>
      <w:marBottom w:val="0"/>
      <w:divBdr>
        <w:top w:val="none" w:sz="0" w:space="0" w:color="auto"/>
        <w:left w:val="none" w:sz="0" w:space="0" w:color="auto"/>
        <w:bottom w:val="none" w:sz="0" w:space="0" w:color="auto"/>
        <w:right w:val="none" w:sz="0" w:space="0" w:color="auto"/>
      </w:divBdr>
    </w:div>
    <w:div w:id="890002036">
      <w:bodyDiv w:val="1"/>
      <w:marLeft w:val="0"/>
      <w:marRight w:val="0"/>
      <w:marTop w:val="0"/>
      <w:marBottom w:val="0"/>
      <w:divBdr>
        <w:top w:val="none" w:sz="0" w:space="0" w:color="auto"/>
        <w:left w:val="none" w:sz="0" w:space="0" w:color="auto"/>
        <w:bottom w:val="none" w:sz="0" w:space="0" w:color="auto"/>
        <w:right w:val="none" w:sz="0" w:space="0" w:color="auto"/>
      </w:divBdr>
    </w:div>
    <w:div w:id="911626359">
      <w:bodyDiv w:val="1"/>
      <w:marLeft w:val="0"/>
      <w:marRight w:val="0"/>
      <w:marTop w:val="0"/>
      <w:marBottom w:val="0"/>
      <w:divBdr>
        <w:top w:val="none" w:sz="0" w:space="0" w:color="auto"/>
        <w:left w:val="none" w:sz="0" w:space="0" w:color="auto"/>
        <w:bottom w:val="none" w:sz="0" w:space="0" w:color="auto"/>
        <w:right w:val="none" w:sz="0" w:space="0" w:color="auto"/>
      </w:divBdr>
    </w:div>
    <w:div w:id="915669279">
      <w:bodyDiv w:val="1"/>
      <w:marLeft w:val="0"/>
      <w:marRight w:val="0"/>
      <w:marTop w:val="0"/>
      <w:marBottom w:val="0"/>
      <w:divBdr>
        <w:top w:val="none" w:sz="0" w:space="0" w:color="auto"/>
        <w:left w:val="none" w:sz="0" w:space="0" w:color="auto"/>
        <w:bottom w:val="none" w:sz="0" w:space="0" w:color="auto"/>
        <w:right w:val="none" w:sz="0" w:space="0" w:color="auto"/>
      </w:divBdr>
    </w:div>
    <w:div w:id="968895827">
      <w:bodyDiv w:val="1"/>
      <w:marLeft w:val="0"/>
      <w:marRight w:val="0"/>
      <w:marTop w:val="0"/>
      <w:marBottom w:val="0"/>
      <w:divBdr>
        <w:top w:val="none" w:sz="0" w:space="0" w:color="auto"/>
        <w:left w:val="none" w:sz="0" w:space="0" w:color="auto"/>
        <w:bottom w:val="none" w:sz="0" w:space="0" w:color="auto"/>
        <w:right w:val="none" w:sz="0" w:space="0" w:color="auto"/>
      </w:divBdr>
    </w:div>
    <w:div w:id="988365401">
      <w:bodyDiv w:val="1"/>
      <w:marLeft w:val="0"/>
      <w:marRight w:val="0"/>
      <w:marTop w:val="0"/>
      <w:marBottom w:val="0"/>
      <w:divBdr>
        <w:top w:val="none" w:sz="0" w:space="0" w:color="auto"/>
        <w:left w:val="none" w:sz="0" w:space="0" w:color="auto"/>
        <w:bottom w:val="none" w:sz="0" w:space="0" w:color="auto"/>
        <w:right w:val="none" w:sz="0" w:space="0" w:color="auto"/>
      </w:divBdr>
    </w:div>
    <w:div w:id="1008413185">
      <w:bodyDiv w:val="1"/>
      <w:marLeft w:val="0"/>
      <w:marRight w:val="0"/>
      <w:marTop w:val="0"/>
      <w:marBottom w:val="0"/>
      <w:divBdr>
        <w:top w:val="none" w:sz="0" w:space="0" w:color="auto"/>
        <w:left w:val="none" w:sz="0" w:space="0" w:color="auto"/>
        <w:bottom w:val="none" w:sz="0" w:space="0" w:color="auto"/>
        <w:right w:val="none" w:sz="0" w:space="0" w:color="auto"/>
      </w:divBdr>
    </w:div>
    <w:div w:id="1022315529">
      <w:bodyDiv w:val="1"/>
      <w:marLeft w:val="0"/>
      <w:marRight w:val="0"/>
      <w:marTop w:val="0"/>
      <w:marBottom w:val="0"/>
      <w:divBdr>
        <w:top w:val="none" w:sz="0" w:space="0" w:color="auto"/>
        <w:left w:val="none" w:sz="0" w:space="0" w:color="auto"/>
        <w:bottom w:val="none" w:sz="0" w:space="0" w:color="auto"/>
        <w:right w:val="none" w:sz="0" w:space="0" w:color="auto"/>
      </w:divBdr>
    </w:div>
    <w:div w:id="1043208687">
      <w:bodyDiv w:val="1"/>
      <w:marLeft w:val="0"/>
      <w:marRight w:val="0"/>
      <w:marTop w:val="0"/>
      <w:marBottom w:val="0"/>
      <w:divBdr>
        <w:top w:val="none" w:sz="0" w:space="0" w:color="auto"/>
        <w:left w:val="none" w:sz="0" w:space="0" w:color="auto"/>
        <w:bottom w:val="none" w:sz="0" w:space="0" w:color="auto"/>
        <w:right w:val="none" w:sz="0" w:space="0" w:color="auto"/>
      </w:divBdr>
    </w:div>
    <w:div w:id="1048532886">
      <w:bodyDiv w:val="1"/>
      <w:marLeft w:val="0"/>
      <w:marRight w:val="0"/>
      <w:marTop w:val="0"/>
      <w:marBottom w:val="0"/>
      <w:divBdr>
        <w:top w:val="none" w:sz="0" w:space="0" w:color="auto"/>
        <w:left w:val="none" w:sz="0" w:space="0" w:color="auto"/>
        <w:bottom w:val="none" w:sz="0" w:space="0" w:color="auto"/>
        <w:right w:val="none" w:sz="0" w:space="0" w:color="auto"/>
      </w:divBdr>
    </w:div>
    <w:div w:id="1053774491">
      <w:bodyDiv w:val="1"/>
      <w:marLeft w:val="0"/>
      <w:marRight w:val="0"/>
      <w:marTop w:val="0"/>
      <w:marBottom w:val="0"/>
      <w:divBdr>
        <w:top w:val="none" w:sz="0" w:space="0" w:color="auto"/>
        <w:left w:val="none" w:sz="0" w:space="0" w:color="auto"/>
        <w:bottom w:val="none" w:sz="0" w:space="0" w:color="auto"/>
        <w:right w:val="none" w:sz="0" w:space="0" w:color="auto"/>
      </w:divBdr>
    </w:div>
    <w:div w:id="1137645899">
      <w:bodyDiv w:val="1"/>
      <w:marLeft w:val="0"/>
      <w:marRight w:val="0"/>
      <w:marTop w:val="0"/>
      <w:marBottom w:val="0"/>
      <w:divBdr>
        <w:top w:val="none" w:sz="0" w:space="0" w:color="auto"/>
        <w:left w:val="none" w:sz="0" w:space="0" w:color="auto"/>
        <w:bottom w:val="none" w:sz="0" w:space="0" w:color="auto"/>
        <w:right w:val="none" w:sz="0" w:space="0" w:color="auto"/>
      </w:divBdr>
    </w:div>
    <w:div w:id="1235238086">
      <w:bodyDiv w:val="1"/>
      <w:marLeft w:val="0"/>
      <w:marRight w:val="0"/>
      <w:marTop w:val="0"/>
      <w:marBottom w:val="0"/>
      <w:divBdr>
        <w:top w:val="none" w:sz="0" w:space="0" w:color="auto"/>
        <w:left w:val="none" w:sz="0" w:space="0" w:color="auto"/>
        <w:bottom w:val="none" w:sz="0" w:space="0" w:color="auto"/>
        <w:right w:val="none" w:sz="0" w:space="0" w:color="auto"/>
      </w:divBdr>
    </w:div>
    <w:div w:id="1309701884">
      <w:bodyDiv w:val="1"/>
      <w:marLeft w:val="0"/>
      <w:marRight w:val="0"/>
      <w:marTop w:val="0"/>
      <w:marBottom w:val="0"/>
      <w:divBdr>
        <w:top w:val="none" w:sz="0" w:space="0" w:color="auto"/>
        <w:left w:val="none" w:sz="0" w:space="0" w:color="auto"/>
        <w:bottom w:val="none" w:sz="0" w:space="0" w:color="auto"/>
        <w:right w:val="none" w:sz="0" w:space="0" w:color="auto"/>
      </w:divBdr>
    </w:div>
    <w:div w:id="1316378814">
      <w:bodyDiv w:val="1"/>
      <w:marLeft w:val="0"/>
      <w:marRight w:val="0"/>
      <w:marTop w:val="0"/>
      <w:marBottom w:val="0"/>
      <w:divBdr>
        <w:top w:val="none" w:sz="0" w:space="0" w:color="auto"/>
        <w:left w:val="none" w:sz="0" w:space="0" w:color="auto"/>
        <w:bottom w:val="none" w:sz="0" w:space="0" w:color="auto"/>
        <w:right w:val="none" w:sz="0" w:space="0" w:color="auto"/>
      </w:divBdr>
    </w:div>
    <w:div w:id="1324620140">
      <w:bodyDiv w:val="1"/>
      <w:marLeft w:val="0"/>
      <w:marRight w:val="0"/>
      <w:marTop w:val="0"/>
      <w:marBottom w:val="0"/>
      <w:divBdr>
        <w:top w:val="none" w:sz="0" w:space="0" w:color="auto"/>
        <w:left w:val="none" w:sz="0" w:space="0" w:color="auto"/>
        <w:bottom w:val="none" w:sz="0" w:space="0" w:color="auto"/>
        <w:right w:val="none" w:sz="0" w:space="0" w:color="auto"/>
      </w:divBdr>
    </w:div>
    <w:div w:id="1325664917">
      <w:bodyDiv w:val="1"/>
      <w:marLeft w:val="0"/>
      <w:marRight w:val="0"/>
      <w:marTop w:val="0"/>
      <w:marBottom w:val="0"/>
      <w:divBdr>
        <w:top w:val="none" w:sz="0" w:space="0" w:color="auto"/>
        <w:left w:val="none" w:sz="0" w:space="0" w:color="auto"/>
        <w:bottom w:val="none" w:sz="0" w:space="0" w:color="auto"/>
        <w:right w:val="none" w:sz="0" w:space="0" w:color="auto"/>
      </w:divBdr>
    </w:div>
    <w:div w:id="1360349279">
      <w:bodyDiv w:val="1"/>
      <w:marLeft w:val="0"/>
      <w:marRight w:val="0"/>
      <w:marTop w:val="0"/>
      <w:marBottom w:val="0"/>
      <w:divBdr>
        <w:top w:val="none" w:sz="0" w:space="0" w:color="auto"/>
        <w:left w:val="none" w:sz="0" w:space="0" w:color="auto"/>
        <w:bottom w:val="none" w:sz="0" w:space="0" w:color="auto"/>
        <w:right w:val="none" w:sz="0" w:space="0" w:color="auto"/>
      </w:divBdr>
    </w:div>
    <w:div w:id="1365598681">
      <w:bodyDiv w:val="1"/>
      <w:marLeft w:val="0"/>
      <w:marRight w:val="0"/>
      <w:marTop w:val="0"/>
      <w:marBottom w:val="0"/>
      <w:divBdr>
        <w:top w:val="none" w:sz="0" w:space="0" w:color="auto"/>
        <w:left w:val="none" w:sz="0" w:space="0" w:color="auto"/>
        <w:bottom w:val="none" w:sz="0" w:space="0" w:color="auto"/>
        <w:right w:val="none" w:sz="0" w:space="0" w:color="auto"/>
      </w:divBdr>
    </w:div>
    <w:div w:id="1388145089">
      <w:bodyDiv w:val="1"/>
      <w:marLeft w:val="0"/>
      <w:marRight w:val="0"/>
      <w:marTop w:val="0"/>
      <w:marBottom w:val="0"/>
      <w:divBdr>
        <w:top w:val="none" w:sz="0" w:space="0" w:color="auto"/>
        <w:left w:val="none" w:sz="0" w:space="0" w:color="auto"/>
        <w:bottom w:val="none" w:sz="0" w:space="0" w:color="auto"/>
        <w:right w:val="none" w:sz="0" w:space="0" w:color="auto"/>
      </w:divBdr>
    </w:div>
    <w:div w:id="1419137405">
      <w:bodyDiv w:val="1"/>
      <w:marLeft w:val="0"/>
      <w:marRight w:val="0"/>
      <w:marTop w:val="0"/>
      <w:marBottom w:val="0"/>
      <w:divBdr>
        <w:top w:val="none" w:sz="0" w:space="0" w:color="auto"/>
        <w:left w:val="none" w:sz="0" w:space="0" w:color="auto"/>
        <w:bottom w:val="none" w:sz="0" w:space="0" w:color="auto"/>
        <w:right w:val="none" w:sz="0" w:space="0" w:color="auto"/>
      </w:divBdr>
    </w:div>
    <w:div w:id="1437677465">
      <w:bodyDiv w:val="1"/>
      <w:marLeft w:val="0"/>
      <w:marRight w:val="0"/>
      <w:marTop w:val="0"/>
      <w:marBottom w:val="0"/>
      <w:divBdr>
        <w:top w:val="none" w:sz="0" w:space="0" w:color="auto"/>
        <w:left w:val="none" w:sz="0" w:space="0" w:color="auto"/>
        <w:bottom w:val="none" w:sz="0" w:space="0" w:color="auto"/>
        <w:right w:val="none" w:sz="0" w:space="0" w:color="auto"/>
      </w:divBdr>
    </w:div>
    <w:div w:id="1448964894">
      <w:bodyDiv w:val="1"/>
      <w:marLeft w:val="0"/>
      <w:marRight w:val="0"/>
      <w:marTop w:val="0"/>
      <w:marBottom w:val="0"/>
      <w:divBdr>
        <w:top w:val="none" w:sz="0" w:space="0" w:color="auto"/>
        <w:left w:val="none" w:sz="0" w:space="0" w:color="auto"/>
        <w:bottom w:val="none" w:sz="0" w:space="0" w:color="auto"/>
        <w:right w:val="none" w:sz="0" w:space="0" w:color="auto"/>
      </w:divBdr>
    </w:div>
    <w:div w:id="1472822423">
      <w:bodyDiv w:val="1"/>
      <w:marLeft w:val="0"/>
      <w:marRight w:val="0"/>
      <w:marTop w:val="0"/>
      <w:marBottom w:val="0"/>
      <w:divBdr>
        <w:top w:val="none" w:sz="0" w:space="0" w:color="auto"/>
        <w:left w:val="none" w:sz="0" w:space="0" w:color="auto"/>
        <w:bottom w:val="none" w:sz="0" w:space="0" w:color="auto"/>
        <w:right w:val="none" w:sz="0" w:space="0" w:color="auto"/>
      </w:divBdr>
    </w:div>
    <w:div w:id="1474442712">
      <w:bodyDiv w:val="1"/>
      <w:marLeft w:val="0"/>
      <w:marRight w:val="0"/>
      <w:marTop w:val="0"/>
      <w:marBottom w:val="0"/>
      <w:divBdr>
        <w:top w:val="none" w:sz="0" w:space="0" w:color="auto"/>
        <w:left w:val="none" w:sz="0" w:space="0" w:color="auto"/>
        <w:bottom w:val="none" w:sz="0" w:space="0" w:color="auto"/>
        <w:right w:val="none" w:sz="0" w:space="0" w:color="auto"/>
      </w:divBdr>
    </w:div>
    <w:div w:id="1509061120">
      <w:bodyDiv w:val="1"/>
      <w:marLeft w:val="0"/>
      <w:marRight w:val="0"/>
      <w:marTop w:val="0"/>
      <w:marBottom w:val="0"/>
      <w:divBdr>
        <w:top w:val="none" w:sz="0" w:space="0" w:color="auto"/>
        <w:left w:val="none" w:sz="0" w:space="0" w:color="auto"/>
        <w:bottom w:val="none" w:sz="0" w:space="0" w:color="auto"/>
        <w:right w:val="none" w:sz="0" w:space="0" w:color="auto"/>
      </w:divBdr>
    </w:div>
    <w:div w:id="1522278951">
      <w:bodyDiv w:val="1"/>
      <w:marLeft w:val="0"/>
      <w:marRight w:val="0"/>
      <w:marTop w:val="0"/>
      <w:marBottom w:val="0"/>
      <w:divBdr>
        <w:top w:val="none" w:sz="0" w:space="0" w:color="auto"/>
        <w:left w:val="none" w:sz="0" w:space="0" w:color="auto"/>
        <w:bottom w:val="none" w:sz="0" w:space="0" w:color="auto"/>
        <w:right w:val="none" w:sz="0" w:space="0" w:color="auto"/>
      </w:divBdr>
    </w:div>
    <w:div w:id="1567761276">
      <w:bodyDiv w:val="1"/>
      <w:marLeft w:val="0"/>
      <w:marRight w:val="0"/>
      <w:marTop w:val="0"/>
      <w:marBottom w:val="0"/>
      <w:divBdr>
        <w:top w:val="none" w:sz="0" w:space="0" w:color="auto"/>
        <w:left w:val="none" w:sz="0" w:space="0" w:color="auto"/>
        <w:bottom w:val="none" w:sz="0" w:space="0" w:color="auto"/>
        <w:right w:val="none" w:sz="0" w:space="0" w:color="auto"/>
      </w:divBdr>
    </w:div>
    <w:div w:id="1647196259">
      <w:bodyDiv w:val="1"/>
      <w:marLeft w:val="0"/>
      <w:marRight w:val="0"/>
      <w:marTop w:val="0"/>
      <w:marBottom w:val="0"/>
      <w:divBdr>
        <w:top w:val="none" w:sz="0" w:space="0" w:color="auto"/>
        <w:left w:val="none" w:sz="0" w:space="0" w:color="auto"/>
        <w:bottom w:val="none" w:sz="0" w:space="0" w:color="auto"/>
        <w:right w:val="none" w:sz="0" w:space="0" w:color="auto"/>
      </w:divBdr>
    </w:div>
    <w:div w:id="1659922622">
      <w:bodyDiv w:val="1"/>
      <w:marLeft w:val="0"/>
      <w:marRight w:val="0"/>
      <w:marTop w:val="0"/>
      <w:marBottom w:val="0"/>
      <w:divBdr>
        <w:top w:val="none" w:sz="0" w:space="0" w:color="auto"/>
        <w:left w:val="none" w:sz="0" w:space="0" w:color="auto"/>
        <w:bottom w:val="none" w:sz="0" w:space="0" w:color="auto"/>
        <w:right w:val="none" w:sz="0" w:space="0" w:color="auto"/>
      </w:divBdr>
    </w:div>
    <w:div w:id="1663969939">
      <w:bodyDiv w:val="1"/>
      <w:marLeft w:val="0"/>
      <w:marRight w:val="0"/>
      <w:marTop w:val="0"/>
      <w:marBottom w:val="0"/>
      <w:divBdr>
        <w:top w:val="none" w:sz="0" w:space="0" w:color="auto"/>
        <w:left w:val="none" w:sz="0" w:space="0" w:color="auto"/>
        <w:bottom w:val="none" w:sz="0" w:space="0" w:color="auto"/>
        <w:right w:val="none" w:sz="0" w:space="0" w:color="auto"/>
      </w:divBdr>
    </w:div>
    <w:div w:id="1680883630">
      <w:bodyDiv w:val="1"/>
      <w:marLeft w:val="0"/>
      <w:marRight w:val="0"/>
      <w:marTop w:val="0"/>
      <w:marBottom w:val="0"/>
      <w:divBdr>
        <w:top w:val="none" w:sz="0" w:space="0" w:color="auto"/>
        <w:left w:val="none" w:sz="0" w:space="0" w:color="auto"/>
        <w:bottom w:val="none" w:sz="0" w:space="0" w:color="auto"/>
        <w:right w:val="none" w:sz="0" w:space="0" w:color="auto"/>
      </w:divBdr>
    </w:div>
    <w:div w:id="1685204956">
      <w:bodyDiv w:val="1"/>
      <w:marLeft w:val="0"/>
      <w:marRight w:val="0"/>
      <w:marTop w:val="0"/>
      <w:marBottom w:val="0"/>
      <w:divBdr>
        <w:top w:val="none" w:sz="0" w:space="0" w:color="auto"/>
        <w:left w:val="none" w:sz="0" w:space="0" w:color="auto"/>
        <w:bottom w:val="none" w:sz="0" w:space="0" w:color="auto"/>
        <w:right w:val="none" w:sz="0" w:space="0" w:color="auto"/>
      </w:divBdr>
    </w:div>
    <w:div w:id="1711303515">
      <w:bodyDiv w:val="1"/>
      <w:marLeft w:val="0"/>
      <w:marRight w:val="0"/>
      <w:marTop w:val="0"/>
      <w:marBottom w:val="0"/>
      <w:divBdr>
        <w:top w:val="none" w:sz="0" w:space="0" w:color="auto"/>
        <w:left w:val="none" w:sz="0" w:space="0" w:color="auto"/>
        <w:bottom w:val="none" w:sz="0" w:space="0" w:color="auto"/>
        <w:right w:val="none" w:sz="0" w:space="0" w:color="auto"/>
      </w:divBdr>
    </w:div>
    <w:div w:id="1717966183">
      <w:bodyDiv w:val="1"/>
      <w:marLeft w:val="0"/>
      <w:marRight w:val="0"/>
      <w:marTop w:val="0"/>
      <w:marBottom w:val="0"/>
      <w:divBdr>
        <w:top w:val="none" w:sz="0" w:space="0" w:color="auto"/>
        <w:left w:val="none" w:sz="0" w:space="0" w:color="auto"/>
        <w:bottom w:val="none" w:sz="0" w:space="0" w:color="auto"/>
        <w:right w:val="none" w:sz="0" w:space="0" w:color="auto"/>
      </w:divBdr>
    </w:div>
    <w:div w:id="1728260540">
      <w:bodyDiv w:val="1"/>
      <w:marLeft w:val="0"/>
      <w:marRight w:val="0"/>
      <w:marTop w:val="0"/>
      <w:marBottom w:val="0"/>
      <w:divBdr>
        <w:top w:val="none" w:sz="0" w:space="0" w:color="auto"/>
        <w:left w:val="none" w:sz="0" w:space="0" w:color="auto"/>
        <w:bottom w:val="none" w:sz="0" w:space="0" w:color="auto"/>
        <w:right w:val="none" w:sz="0" w:space="0" w:color="auto"/>
      </w:divBdr>
    </w:div>
    <w:div w:id="1734498760">
      <w:bodyDiv w:val="1"/>
      <w:marLeft w:val="0"/>
      <w:marRight w:val="0"/>
      <w:marTop w:val="0"/>
      <w:marBottom w:val="0"/>
      <w:divBdr>
        <w:top w:val="none" w:sz="0" w:space="0" w:color="auto"/>
        <w:left w:val="none" w:sz="0" w:space="0" w:color="auto"/>
        <w:bottom w:val="none" w:sz="0" w:space="0" w:color="auto"/>
        <w:right w:val="none" w:sz="0" w:space="0" w:color="auto"/>
      </w:divBdr>
    </w:div>
    <w:div w:id="1740833030">
      <w:bodyDiv w:val="1"/>
      <w:marLeft w:val="0"/>
      <w:marRight w:val="0"/>
      <w:marTop w:val="0"/>
      <w:marBottom w:val="0"/>
      <w:divBdr>
        <w:top w:val="none" w:sz="0" w:space="0" w:color="auto"/>
        <w:left w:val="none" w:sz="0" w:space="0" w:color="auto"/>
        <w:bottom w:val="none" w:sz="0" w:space="0" w:color="auto"/>
        <w:right w:val="none" w:sz="0" w:space="0" w:color="auto"/>
      </w:divBdr>
    </w:div>
    <w:div w:id="1761634054">
      <w:bodyDiv w:val="1"/>
      <w:marLeft w:val="0"/>
      <w:marRight w:val="0"/>
      <w:marTop w:val="0"/>
      <w:marBottom w:val="0"/>
      <w:divBdr>
        <w:top w:val="none" w:sz="0" w:space="0" w:color="auto"/>
        <w:left w:val="none" w:sz="0" w:space="0" w:color="auto"/>
        <w:bottom w:val="none" w:sz="0" w:space="0" w:color="auto"/>
        <w:right w:val="none" w:sz="0" w:space="0" w:color="auto"/>
      </w:divBdr>
    </w:div>
    <w:div w:id="1765220860">
      <w:bodyDiv w:val="1"/>
      <w:marLeft w:val="0"/>
      <w:marRight w:val="0"/>
      <w:marTop w:val="0"/>
      <w:marBottom w:val="0"/>
      <w:divBdr>
        <w:top w:val="none" w:sz="0" w:space="0" w:color="auto"/>
        <w:left w:val="none" w:sz="0" w:space="0" w:color="auto"/>
        <w:bottom w:val="none" w:sz="0" w:space="0" w:color="auto"/>
        <w:right w:val="none" w:sz="0" w:space="0" w:color="auto"/>
      </w:divBdr>
    </w:div>
    <w:div w:id="1779107099">
      <w:bodyDiv w:val="1"/>
      <w:marLeft w:val="0"/>
      <w:marRight w:val="0"/>
      <w:marTop w:val="0"/>
      <w:marBottom w:val="0"/>
      <w:divBdr>
        <w:top w:val="none" w:sz="0" w:space="0" w:color="auto"/>
        <w:left w:val="none" w:sz="0" w:space="0" w:color="auto"/>
        <w:bottom w:val="none" w:sz="0" w:space="0" w:color="auto"/>
        <w:right w:val="none" w:sz="0" w:space="0" w:color="auto"/>
      </w:divBdr>
    </w:div>
    <w:div w:id="1882668859">
      <w:bodyDiv w:val="1"/>
      <w:marLeft w:val="0"/>
      <w:marRight w:val="0"/>
      <w:marTop w:val="0"/>
      <w:marBottom w:val="0"/>
      <w:divBdr>
        <w:top w:val="none" w:sz="0" w:space="0" w:color="auto"/>
        <w:left w:val="none" w:sz="0" w:space="0" w:color="auto"/>
        <w:bottom w:val="none" w:sz="0" w:space="0" w:color="auto"/>
        <w:right w:val="none" w:sz="0" w:space="0" w:color="auto"/>
      </w:divBdr>
    </w:div>
    <w:div w:id="1985884967">
      <w:bodyDiv w:val="1"/>
      <w:marLeft w:val="0"/>
      <w:marRight w:val="0"/>
      <w:marTop w:val="0"/>
      <w:marBottom w:val="0"/>
      <w:divBdr>
        <w:top w:val="none" w:sz="0" w:space="0" w:color="auto"/>
        <w:left w:val="none" w:sz="0" w:space="0" w:color="auto"/>
        <w:bottom w:val="none" w:sz="0" w:space="0" w:color="auto"/>
        <w:right w:val="none" w:sz="0" w:space="0" w:color="auto"/>
      </w:divBdr>
    </w:div>
    <w:div w:id="1988317189">
      <w:bodyDiv w:val="1"/>
      <w:marLeft w:val="0"/>
      <w:marRight w:val="0"/>
      <w:marTop w:val="0"/>
      <w:marBottom w:val="0"/>
      <w:divBdr>
        <w:top w:val="none" w:sz="0" w:space="0" w:color="auto"/>
        <w:left w:val="none" w:sz="0" w:space="0" w:color="auto"/>
        <w:bottom w:val="none" w:sz="0" w:space="0" w:color="auto"/>
        <w:right w:val="none" w:sz="0" w:space="0" w:color="auto"/>
      </w:divBdr>
    </w:div>
    <w:div w:id="1996644172">
      <w:bodyDiv w:val="1"/>
      <w:marLeft w:val="0"/>
      <w:marRight w:val="0"/>
      <w:marTop w:val="0"/>
      <w:marBottom w:val="0"/>
      <w:divBdr>
        <w:top w:val="none" w:sz="0" w:space="0" w:color="auto"/>
        <w:left w:val="none" w:sz="0" w:space="0" w:color="auto"/>
        <w:bottom w:val="none" w:sz="0" w:space="0" w:color="auto"/>
        <w:right w:val="none" w:sz="0" w:space="0" w:color="auto"/>
      </w:divBdr>
    </w:div>
    <w:div w:id="2004624092">
      <w:bodyDiv w:val="1"/>
      <w:marLeft w:val="0"/>
      <w:marRight w:val="0"/>
      <w:marTop w:val="0"/>
      <w:marBottom w:val="0"/>
      <w:divBdr>
        <w:top w:val="none" w:sz="0" w:space="0" w:color="auto"/>
        <w:left w:val="none" w:sz="0" w:space="0" w:color="auto"/>
        <w:bottom w:val="none" w:sz="0" w:space="0" w:color="auto"/>
        <w:right w:val="none" w:sz="0" w:space="0" w:color="auto"/>
      </w:divBdr>
    </w:div>
    <w:div w:id="2005208478">
      <w:bodyDiv w:val="1"/>
      <w:marLeft w:val="0"/>
      <w:marRight w:val="0"/>
      <w:marTop w:val="0"/>
      <w:marBottom w:val="0"/>
      <w:divBdr>
        <w:top w:val="none" w:sz="0" w:space="0" w:color="auto"/>
        <w:left w:val="none" w:sz="0" w:space="0" w:color="auto"/>
        <w:bottom w:val="none" w:sz="0" w:space="0" w:color="auto"/>
        <w:right w:val="none" w:sz="0" w:space="0" w:color="auto"/>
      </w:divBdr>
    </w:div>
    <w:div w:id="2020888487">
      <w:bodyDiv w:val="1"/>
      <w:marLeft w:val="0"/>
      <w:marRight w:val="0"/>
      <w:marTop w:val="0"/>
      <w:marBottom w:val="0"/>
      <w:divBdr>
        <w:top w:val="none" w:sz="0" w:space="0" w:color="auto"/>
        <w:left w:val="none" w:sz="0" w:space="0" w:color="auto"/>
        <w:bottom w:val="none" w:sz="0" w:space="0" w:color="auto"/>
        <w:right w:val="none" w:sz="0" w:space="0" w:color="auto"/>
      </w:divBdr>
    </w:div>
    <w:div w:id="2044750218">
      <w:bodyDiv w:val="1"/>
      <w:marLeft w:val="0"/>
      <w:marRight w:val="0"/>
      <w:marTop w:val="0"/>
      <w:marBottom w:val="0"/>
      <w:divBdr>
        <w:top w:val="none" w:sz="0" w:space="0" w:color="auto"/>
        <w:left w:val="none" w:sz="0" w:space="0" w:color="auto"/>
        <w:bottom w:val="none" w:sz="0" w:space="0" w:color="auto"/>
        <w:right w:val="none" w:sz="0" w:space="0" w:color="auto"/>
      </w:divBdr>
    </w:div>
    <w:div w:id="2066177498">
      <w:bodyDiv w:val="1"/>
      <w:marLeft w:val="0"/>
      <w:marRight w:val="0"/>
      <w:marTop w:val="0"/>
      <w:marBottom w:val="0"/>
      <w:divBdr>
        <w:top w:val="none" w:sz="0" w:space="0" w:color="auto"/>
        <w:left w:val="none" w:sz="0" w:space="0" w:color="auto"/>
        <w:bottom w:val="none" w:sz="0" w:space="0" w:color="auto"/>
        <w:right w:val="none" w:sz="0" w:space="0" w:color="auto"/>
      </w:divBdr>
    </w:div>
    <w:div w:id="2076706133">
      <w:bodyDiv w:val="1"/>
      <w:marLeft w:val="0"/>
      <w:marRight w:val="0"/>
      <w:marTop w:val="0"/>
      <w:marBottom w:val="0"/>
      <w:divBdr>
        <w:top w:val="none" w:sz="0" w:space="0" w:color="auto"/>
        <w:left w:val="none" w:sz="0" w:space="0" w:color="auto"/>
        <w:bottom w:val="none" w:sz="0" w:space="0" w:color="auto"/>
        <w:right w:val="none" w:sz="0" w:space="0" w:color="auto"/>
      </w:divBdr>
    </w:div>
    <w:div w:id="2080132590">
      <w:bodyDiv w:val="1"/>
      <w:marLeft w:val="0"/>
      <w:marRight w:val="0"/>
      <w:marTop w:val="0"/>
      <w:marBottom w:val="0"/>
      <w:divBdr>
        <w:top w:val="none" w:sz="0" w:space="0" w:color="auto"/>
        <w:left w:val="none" w:sz="0" w:space="0" w:color="auto"/>
        <w:bottom w:val="none" w:sz="0" w:space="0" w:color="auto"/>
        <w:right w:val="none" w:sz="0" w:space="0" w:color="auto"/>
      </w:divBdr>
    </w:div>
    <w:div w:id="2098667226">
      <w:bodyDiv w:val="1"/>
      <w:marLeft w:val="0"/>
      <w:marRight w:val="0"/>
      <w:marTop w:val="0"/>
      <w:marBottom w:val="0"/>
      <w:divBdr>
        <w:top w:val="none" w:sz="0" w:space="0" w:color="auto"/>
        <w:left w:val="none" w:sz="0" w:space="0" w:color="auto"/>
        <w:bottom w:val="none" w:sz="0" w:space="0" w:color="auto"/>
        <w:right w:val="none" w:sz="0" w:space="0" w:color="auto"/>
      </w:divBdr>
    </w:div>
    <w:div w:id="2132820022">
      <w:bodyDiv w:val="1"/>
      <w:marLeft w:val="0"/>
      <w:marRight w:val="0"/>
      <w:marTop w:val="0"/>
      <w:marBottom w:val="0"/>
      <w:divBdr>
        <w:top w:val="none" w:sz="0" w:space="0" w:color="auto"/>
        <w:left w:val="none" w:sz="0" w:space="0" w:color="auto"/>
        <w:bottom w:val="none" w:sz="0" w:space="0" w:color="auto"/>
        <w:right w:val="none" w:sz="0" w:space="0" w:color="auto"/>
      </w:divBdr>
      <w:divsChild>
        <w:div w:id="12266059">
          <w:marLeft w:val="0"/>
          <w:marRight w:val="0"/>
          <w:marTop w:val="0"/>
          <w:marBottom w:val="0"/>
          <w:divBdr>
            <w:top w:val="none" w:sz="0" w:space="0" w:color="auto"/>
            <w:left w:val="none" w:sz="0" w:space="0" w:color="auto"/>
            <w:bottom w:val="none" w:sz="0" w:space="0" w:color="auto"/>
            <w:right w:val="none" w:sz="0" w:space="0" w:color="auto"/>
          </w:divBdr>
        </w:div>
        <w:div w:id="567958094">
          <w:marLeft w:val="0"/>
          <w:marRight w:val="0"/>
          <w:marTop w:val="0"/>
          <w:marBottom w:val="0"/>
          <w:divBdr>
            <w:top w:val="none" w:sz="0" w:space="0" w:color="auto"/>
            <w:left w:val="none" w:sz="0" w:space="0" w:color="auto"/>
            <w:bottom w:val="none" w:sz="0" w:space="0" w:color="auto"/>
            <w:right w:val="none" w:sz="0" w:space="0" w:color="auto"/>
          </w:divBdr>
        </w:div>
      </w:divsChild>
    </w:div>
    <w:div w:id="2135830935">
      <w:bodyDiv w:val="1"/>
      <w:marLeft w:val="0"/>
      <w:marRight w:val="0"/>
      <w:marTop w:val="0"/>
      <w:marBottom w:val="0"/>
      <w:divBdr>
        <w:top w:val="none" w:sz="0" w:space="0" w:color="auto"/>
        <w:left w:val="none" w:sz="0" w:space="0" w:color="auto"/>
        <w:bottom w:val="none" w:sz="0" w:space="0" w:color="auto"/>
        <w:right w:val="none" w:sz="0" w:space="0" w:color="auto"/>
      </w:divBdr>
    </w:div>
    <w:div w:id="214580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nk@rnk.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fo.iub.gov.lv/cpv/parent/8098/clasif/mai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nk@rnk.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nk@rnk.lv" TargetMode="External"/><Relationship Id="rId4" Type="http://schemas.openxmlformats.org/officeDocument/2006/relationships/settings" Target="settings.xml"/><Relationship Id="rId9" Type="http://schemas.openxmlformats.org/officeDocument/2006/relationships/hyperlink" Target="mailto:rnk@rnk.lv"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85391-8F55-413C-A85E-FA89F5E89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9135</Words>
  <Characters>5208</Characters>
  <Application>Microsoft Office Word</Application>
  <DocSecurity>0</DocSecurity>
  <Lines>43</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HP</Company>
  <LinksUpToDate>false</LinksUpToDate>
  <CharactersWithSpaces>14315</CharactersWithSpaces>
  <SharedDoc>false</SharedDoc>
  <HLinks>
    <vt:vector size="210" baseType="variant">
      <vt:variant>
        <vt:i4>7274528</vt:i4>
      </vt:variant>
      <vt:variant>
        <vt:i4>168</vt:i4>
      </vt:variant>
      <vt:variant>
        <vt:i4>0</vt:i4>
      </vt:variant>
      <vt:variant>
        <vt:i4>5</vt:i4>
      </vt:variant>
      <vt:variant>
        <vt:lpwstr>http://www.eis.gov.lv/</vt:lpwstr>
      </vt:variant>
      <vt:variant>
        <vt:lpwstr/>
      </vt:variant>
      <vt:variant>
        <vt:i4>7274528</vt:i4>
      </vt:variant>
      <vt:variant>
        <vt:i4>165</vt:i4>
      </vt:variant>
      <vt:variant>
        <vt:i4>0</vt:i4>
      </vt:variant>
      <vt:variant>
        <vt:i4>5</vt:i4>
      </vt:variant>
      <vt:variant>
        <vt:lpwstr>http://www.eis.gov.lv/</vt:lpwstr>
      </vt:variant>
      <vt:variant>
        <vt:lpwstr/>
      </vt:variant>
      <vt:variant>
        <vt:i4>7274528</vt:i4>
      </vt:variant>
      <vt:variant>
        <vt:i4>162</vt:i4>
      </vt:variant>
      <vt:variant>
        <vt:i4>0</vt:i4>
      </vt:variant>
      <vt:variant>
        <vt:i4>5</vt:i4>
      </vt:variant>
      <vt:variant>
        <vt:lpwstr>http://www.eis.gov.lv/</vt:lpwstr>
      </vt:variant>
      <vt:variant>
        <vt:lpwstr/>
      </vt:variant>
      <vt:variant>
        <vt:i4>7274528</vt:i4>
      </vt:variant>
      <vt:variant>
        <vt:i4>159</vt:i4>
      </vt:variant>
      <vt:variant>
        <vt:i4>0</vt:i4>
      </vt:variant>
      <vt:variant>
        <vt:i4>5</vt:i4>
      </vt:variant>
      <vt:variant>
        <vt:lpwstr>http://www.eis.gov.lv/</vt:lpwstr>
      </vt:variant>
      <vt:variant>
        <vt:lpwstr/>
      </vt:variant>
      <vt:variant>
        <vt:i4>7274528</vt:i4>
      </vt:variant>
      <vt:variant>
        <vt:i4>156</vt:i4>
      </vt:variant>
      <vt:variant>
        <vt:i4>0</vt:i4>
      </vt:variant>
      <vt:variant>
        <vt:i4>5</vt:i4>
      </vt:variant>
      <vt:variant>
        <vt:lpwstr>http://www.eis.gov.lv/</vt:lpwstr>
      </vt:variant>
      <vt:variant>
        <vt:lpwstr/>
      </vt:variant>
      <vt:variant>
        <vt:i4>7274528</vt:i4>
      </vt:variant>
      <vt:variant>
        <vt:i4>153</vt:i4>
      </vt:variant>
      <vt:variant>
        <vt:i4>0</vt:i4>
      </vt:variant>
      <vt:variant>
        <vt:i4>5</vt:i4>
      </vt:variant>
      <vt:variant>
        <vt:lpwstr>http://www.eis.gov.lv/</vt:lpwstr>
      </vt:variant>
      <vt:variant>
        <vt:lpwstr/>
      </vt:variant>
      <vt:variant>
        <vt:i4>3473447</vt:i4>
      </vt:variant>
      <vt:variant>
        <vt:i4>150</vt:i4>
      </vt:variant>
      <vt:variant>
        <vt:i4>0</vt:i4>
      </vt:variant>
      <vt:variant>
        <vt:i4>5</vt:i4>
      </vt:variant>
      <vt:variant>
        <vt:lpwstr>https://ec.europa.eu/growth/tools-databases/espd/filter?lang=lv</vt:lpwstr>
      </vt:variant>
      <vt:variant>
        <vt:lpwstr/>
      </vt:variant>
      <vt:variant>
        <vt:i4>6881364</vt:i4>
      </vt:variant>
      <vt:variant>
        <vt:i4>147</vt:i4>
      </vt:variant>
      <vt:variant>
        <vt:i4>0</vt:i4>
      </vt:variant>
      <vt:variant>
        <vt:i4>5</vt:i4>
      </vt:variant>
      <vt:variant>
        <vt:lpwstr>https://www.iub.gov.lv/sites/default/files/upload/skaidrojums_mazajie_videjie_uzn.pdf</vt:lpwstr>
      </vt:variant>
      <vt:variant>
        <vt:lpwstr/>
      </vt:variant>
      <vt:variant>
        <vt:i4>6226013</vt:i4>
      </vt:variant>
      <vt:variant>
        <vt:i4>144</vt:i4>
      </vt:variant>
      <vt:variant>
        <vt:i4>0</vt:i4>
      </vt:variant>
      <vt:variant>
        <vt:i4>5</vt:i4>
      </vt:variant>
      <vt:variant>
        <vt:lpwstr>https://www.eis.gov.lv/EKEIS/Supplier/Organizer/4001</vt:lpwstr>
      </vt:variant>
      <vt:variant>
        <vt:lpwstr/>
      </vt:variant>
      <vt:variant>
        <vt:i4>6226013</vt:i4>
      </vt:variant>
      <vt:variant>
        <vt:i4>141</vt:i4>
      </vt:variant>
      <vt:variant>
        <vt:i4>0</vt:i4>
      </vt:variant>
      <vt:variant>
        <vt:i4>5</vt:i4>
      </vt:variant>
      <vt:variant>
        <vt:lpwstr>https://www.eis.gov.lv/EKEIS/Supplier/Organizer/4001</vt:lpwstr>
      </vt:variant>
      <vt:variant>
        <vt:lpwstr/>
      </vt:variant>
      <vt:variant>
        <vt:i4>6226013</vt:i4>
      </vt:variant>
      <vt:variant>
        <vt:i4>138</vt:i4>
      </vt:variant>
      <vt:variant>
        <vt:i4>0</vt:i4>
      </vt:variant>
      <vt:variant>
        <vt:i4>5</vt:i4>
      </vt:variant>
      <vt:variant>
        <vt:lpwstr>https://www.eis.gov.lv/EKEIS/Supplier/Organizer/4001</vt:lpwstr>
      </vt:variant>
      <vt:variant>
        <vt:lpwstr/>
      </vt:variant>
      <vt:variant>
        <vt:i4>6226013</vt:i4>
      </vt:variant>
      <vt:variant>
        <vt:i4>135</vt:i4>
      </vt:variant>
      <vt:variant>
        <vt:i4>0</vt:i4>
      </vt:variant>
      <vt:variant>
        <vt:i4>5</vt:i4>
      </vt:variant>
      <vt:variant>
        <vt:lpwstr>https://www.eis.gov.lv/EKEIS/Supplier/Organizer/4001</vt:lpwstr>
      </vt:variant>
      <vt:variant>
        <vt:lpwstr/>
      </vt:variant>
      <vt:variant>
        <vt:i4>6226013</vt:i4>
      </vt:variant>
      <vt:variant>
        <vt:i4>132</vt:i4>
      </vt:variant>
      <vt:variant>
        <vt:i4>0</vt:i4>
      </vt:variant>
      <vt:variant>
        <vt:i4>5</vt:i4>
      </vt:variant>
      <vt:variant>
        <vt:lpwstr>https://www.eis.gov.lv/EKEIS/Supplier/Organizer/4001</vt:lpwstr>
      </vt:variant>
      <vt:variant>
        <vt:lpwstr/>
      </vt:variant>
      <vt:variant>
        <vt:i4>2752542</vt:i4>
      </vt:variant>
      <vt:variant>
        <vt:i4>129</vt:i4>
      </vt:variant>
      <vt:variant>
        <vt:i4>0</vt:i4>
      </vt:variant>
      <vt:variant>
        <vt:i4>5</vt:i4>
      </vt:variant>
      <vt:variant>
        <vt:lpwstr>mailto:info@lnbiedriba.lv</vt:lpwstr>
      </vt:variant>
      <vt:variant>
        <vt:lpwstr/>
      </vt:variant>
      <vt:variant>
        <vt:i4>1376318</vt:i4>
      </vt:variant>
      <vt:variant>
        <vt:i4>122</vt:i4>
      </vt:variant>
      <vt:variant>
        <vt:i4>0</vt:i4>
      </vt:variant>
      <vt:variant>
        <vt:i4>5</vt:i4>
      </vt:variant>
      <vt:variant>
        <vt:lpwstr/>
      </vt:variant>
      <vt:variant>
        <vt:lpwstr>_Toc13760186</vt:lpwstr>
      </vt:variant>
      <vt:variant>
        <vt:i4>1441854</vt:i4>
      </vt:variant>
      <vt:variant>
        <vt:i4>116</vt:i4>
      </vt:variant>
      <vt:variant>
        <vt:i4>0</vt:i4>
      </vt:variant>
      <vt:variant>
        <vt:i4>5</vt:i4>
      </vt:variant>
      <vt:variant>
        <vt:lpwstr/>
      </vt:variant>
      <vt:variant>
        <vt:lpwstr>_Toc13760185</vt:lpwstr>
      </vt:variant>
      <vt:variant>
        <vt:i4>1507390</vt:i4>
      </vt:variant>
      <vt:variant>
        <vt:i4>110</vt:i4>
      </vt:variant>
      <vt:variant>
        <vt:i4>0</vt:i4>
      </vt:variant>
      <vt:variant>
        <vt:i4>5</vt:i4>
      </vt:variant>
      <vt:variant>
        <vt:lpwstr/>
      </vt:variant>
      <vt:variant>
        <vt:lpwstr>_Toc13760184</vt:lpwstr>
      </vt:variant>
      <vt:variant>
        <vt:i4>1048638</vt:i4>
      </vt:variant>
      <vt:variant>
        <vt:i4>104</vt:i4>
      </vt:variant>
      <vt:variant>
        <vt:i4>0</vt:i4>
      </vt:variant>
      <vt:variant>
        <vt:i4>5</vt:i4>
      </vt:variant>
      <vt:variant>
        <vt:lpwstr/>
      </vt:variant>
      <vt:variant>
        <vt:lpwstr>_Toc13760183</vt:lpwstr>
      </vt:variant>
      <vt:variant>
        <vt:i4>1114174</vt:i4>
      </vt:variant>
      <vt:variant>
        <vt:i4>98</vt:i4>
      </vt:variant>
      <vt:variant>
        <vt:i4>0</vt:i4>
      </vt:variant>
      <vt:variant>
        <vt:i4>5</vt:i4>
      </vt:variant>
      <vt:variant>
        <vt:lpwstr/>
      </vt:variant>
      <vt:variant>
        <vt:lpwstr>_Toc13760182</vt:lpwstr>
      </vt:variant>
      <vt:variant>
        <vt:i4>1179710</vt:i4>
      </vt:variant>
      <vt:variant>
        <vt:i4>92</vt:i4>
      </vt:variant>
      <vt:variant>
        <vt:i4>0</vt:i4>
      </vt:variant>
      <vt:variant>
        <vt:i4>5</vt:i4>
      </vt:variant>
      <vt:variant>
        <vt:lpwstr/>
      </vt:variant>
      <vt:variant>
        <vt:lpwstr>_Toc13760181</vt:lpwstr>
      </vt:variant>
      <vt:variant>
        <vt:i4>1245246</vt:i4>
      </vt:variant>
      <vt:variant>
        <vt:i4>86</vt:i4>
      </vt:variant>
      <vt:variant>
        <vt:i4>0</vt:i4>
      </vt:variant>
      <vt:variant>
        <vt:i4>5</vt:i4>
      </vt:variant>
      <vt:variant>
        <vt:lpwstr/>
      </vt:variant>
      <vt:variant>
        <vt:lpwstr>_Toc13760180</vt:lpwstr>
      </vt:variant>
      <vt:variant>
        <vt:i4>1703985</vt:i4>
      </vt:variant>
      <vt:variant>
        <vt:i4>80</vt:i4>
      </vt:variant>
      <vt:variant>
        <vt:i4>0</vt:i4>
      </vt:variant>
      <vt:variant>
        <vt:i4>5</vt:i4>
      </vt:variant>
      <vt:variant>
        <vt:lpwstr/>
      </vt:variant>
      <vt:variant>
        <vt:lpwstr>_Toc13760179</vt:lpwstr>
      </vt:variant>
      <vt:variant>
        <vt:i4>1769521</vt:i4>
      </vt:variant>
      <vt:variant>
        <vt:i4>74</vt:i4>
      </vt:variant>
      <vt:variant>
        <vt:i4>0</vt:i4>
      </vt:variant>
      <vt:variant>
        <vt:i4>5</vt:i4>
      </vt:variant>
      <vt:variant>
        <vt:lpwstr/>
      </vt:variant>
      <vt:variant>
        <vt:lpwstr>_Toc13760178</vt:lpwstr>
      </vt:variant>
      <vt:variant>
        <vt:i4>1310769</vt:i4>
      </vt:variant>
      <vt:variant>
        <vt:i4>68</vt:i4>
      </vt:variant>
      <vt:variant>
        <vt:i4>0</vt:i4>
      </vt:variant>
      <vt:variant>
        <vt:i4>5</vt:i4>
      </vt:variant>
      <vt:variant>
        <vt:lpwstr/>
      </vt:variant>
      <vt:variant>
        <vt:lpwstr>_Toc13760177</vt:lpwstr>
      </vt:variant>
      <vt:variant>
        <vt:i4>1376305</vt:i4>
      </vt:variant>
      <vt:variant>
        <vt:i4>62</vt:i4>
      </vt:variant>
      <vt:variant>
        <vt:i4>0</vt:i4>
      </vt:variant>
      <vt:variant>
        <vt:i4>5</vt:i4>
      </vt:variant>
      <vt:variant>
        <vt:lpwstr/>
      </vt:variant>
      <vt:variant>
        <vt:lpwstr>_Toc13760176</vt:lpwstr>
      </vt:variant>
      <vt:variant>
        <vt:i4>1441841</vt:i4>
      </vt:variant>
      <vt:variant>
        <vt:i4>56</vt:i4>
      </vt:variant>
      <vt:variant>
        <vt:i4>0</vt:i4>
      </vt:variant>
      <vt:variant>
        <vt:i4>5</vt:i4>
      </vt:variant>
      <vt:variant>
        <vt:lpwstr/>
      </vt:variant>
      <vt:variant>
        <vt:lpwstr>_Toc13760175</vt:lpwstr>
      </vt:variant>
      <vt:variant>
        <vt:i4>1507377</vt:i4>
      </vt:variant>
      <vt:variant>
        <vt:i4>50</vt:i4>
      </vt:variant>
      <vt:variant>
        <vt:i4>0</vt:i4>
      </vt:variant>
      <vt:variant>
        <vt:i4>5</vt:i4>
      </vt:variant>
      <vt:variant>
        <vt:lpwstr/>
      </vt:variant>
      <vt:variant>
        <vt:lpwstr>_Toc13760174</vt:lpwstr>
      </vt:variant>
      <vt:variant>
        <vt:i4>1048625</vt:i4>
      </vt:variant>
      <vt:variant>
        <vt:i4>44</vt:i4>
      </vt:variant>
      <vt:variant>
        <vt:i4>0</vt:i4>
      </vt:variant>
      <vt:variant>
        <vt:i4>5</vt:i4>
      </vt:variant>
      <vt:variant>
        <vt:lpwstr/>
      </vt:variant>
      <vt:variant>
        <vt:lpwstr>_Toc13760173</vt:lpwstr>
      </vt:variant>
      <vt:variant>
        <vt:i4>1114161</vt:i4>
      </vt:variant>
      <vt:variant>
        <vt:i4>38</vt:i4>
      </vt:variant>
      <vt:variant>
        <vt:i4>0</vt:i4>
      </vt:variant>
      <vt:variant>
        <vt:i4>5</vt:i4>
      </vt:variant>
      <vt:variant>
        <vt:lpwstr/>
      </vt:variant>
      <vt:variant>
        <vt:lpwstr>_Toc13760172</vt:lpwstr>
      </vt:variant>
      <vt:variant>
        <vt:i4>1179697</vt:i4>
      </vt:variant>
      <vt:variant>
        <vt:i4>32</vt:i4>
      </vt:variant>
      <vt:variant>
        <vt:i4>0</vt:i4>
      </vt:variant>
      <vt:variant>
        <vt:i4>5</vt:i4>
      </vt:variant>
      <vt:variant>
        <vt:lpwstr/>
      </vt:variant>
      <vt:variant>
        <vt:lpwstr>_Toc13760171</vt:lpwstr>
      </vt:variant>
      <vt:variant>
        <vt:i4>1245233</vt:i4>
      </vt:variant>
      <vt:variant>
        <vt:i4>26</vt:i4>
      </vt:variant>
      <vt:variant>
        <vt:i4>0</vt:i4>
      </vt:variant>
      <vt:variant>
        <vt:i4>5</vt:i4>
      </vt:variant>
      <vt:variant>
        <vt:lpwstr/>
      </vt:variant>
      <vt:variant>
        <vt:lpwstr>_Toc13760170</vt:lpwstr>
      </vt:variant>
      <vt:variant>
        <vt:i4>1703984</vt:i4>
      </vt:variant>
      <vt:variant>
        <vt:i4>20</vt:i4>
      </vt:variant>
      <vt:variant>
        <vt:i4>0</vt:i4>
      </vt:variant>
      <vt:variant>
        <vt:i4>5</vt:i4>
      </vt:variant>
      <vt:variant>
        <vt:lpwstr/>
      </vt:variant>
      <vt:variant>
        <vt:lpwstr>_Toc13760169</vt:lpwstr>
      </vt:variant>
      <vt:variant>
        <vt:i4>1769520</vt:i4>
      </vt:variant>
      <vt:variant>
        <vt:i4>14</vt:i4>
      </vt:variant>
      <vt:variant>
        <vt:i4>0</vt:i4>
      </vt:variant>
      <vt:variant>
        <vt:i4>5</vt:i4>
      </vt:variant>
      <vt:variant>
        <vt:lpwstr/>
      </vt:variant>
      <vt:variant>
        <vt:lpwstr>_Toc13760168</vt:lpwstr>
      </vt:variant>
      <vt:variant>
        <vt:i4>1310768</vt:i4>
      </vt:variant>
      <vt:variant>
        <vt:i4>8</vt:i4>
      </vt:variant>
      <vt:variant>
        <vt:i4>0</vt:i4>
      </vt:variant>
      <vt:variant>
        <vt:i4>5</vt:i4>
      </vt:variant>
      <vt:variant>
        <vt:lpwstr/>
      </vt:variant>
      <vt:variant>
        <vt:lpwstr>_Toc13760167</vt:lpwstr>
      </vt:variant>
      <vt:variant>
        <vt:i4>1376304</vt:i4>
      </vt:variant>
      <vt:variant>
        <vt:i4>2</vt:i4>
      </vt:variant>
      <vt:variant>
        <vt:i4>0</vt:i4>
      </vt:variant>
      <vt:variant>
        <vt:i4>5</vt:i4>
      </vt:variant>
      <vt:variant>
        <vt:lpwstr/>
      </vt:variant>
      <vt:variant>
        <vt:lpwstr>_Toc13760166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Lelde</dc:creator>
  <cp:lastModifiedBy>Darbinieks</cp:lastModifiedBy>
  <cp:revision>6</cp:revision>
  <cp:lastPrinted>2026-01-23T12:39:00Z</cp:lastPrinted>
  <dcterms:created xsi:type="dcterms:W3CDTF">2026-05-13T07:40:00Z</dcterms:created>
  <dcterms:modified xsi:type="dcterms:W3CDTF">2026-05-19T13:18:00Z</dcterms:modified>
</cp:coreProperties>
</file>