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03F2A" w14:textId="3DA80179" w:rsidR="00611010" w:rsidRDefault="00611010"/>
    <w:p w14:paraId="3CCA61D1" w14:textId="6C41AD94" w:rsidR="00DB2147" w:rsidRPr="0035598E" w:rsidRDefault="00DB2147" w:rsidP="00DB2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DB214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 xml:space="preserve">CENU APTAUJA </w:t>
      </w:r>
      <w:r w:rsidR="0035598E"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>‘’</w:t>
      </w:r>
      <w:r w:rsidR="0035598E" w:rsidRPr="0035598E">
        <w:rPr>
          <w:rStyle w:val="Izteiksmgs"/>
          <w:rFonts w:ascii="Times New Roman" w:hAnsi="Times New Roman" w:cs="Times New Roman"/>
          <w:sz w:val="36"/>
          <w:szCs w:val="36"/>
        </w:rPr>
        <w:t>Ūdens un kanalizācijas cauruļvadu nomaiņa daudzdzīvokļu dzīvojamās mājas pagraba telpās, Mehanizatoru iela 15, Viļāni, Rēzeknes novads</w:t>
      </w:r>
      <w:r w:rsidR="0035598E" w:rsidRPr="0035598E">
        <w:rPr>
          <w:rFonts w:ascii="Times New Roman" w:hAnsi="Times New Roman" w:cs="Times New Roman"/>
          <w:sz w:val="36"/>
          <w:szCs w:val="36"/>
        </w:rPr>
        <w:t>.’’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 xml:space="preserve">Identifikācijas </w:t>
      </w:r>
      <w:r w:rsidR="00190F74">
        <w:rPr>
          <w:rFonts w:ascii="Times New Roman" w:eastAsia="Times New Roman" w:hAnsi="Times New Roman" w:cs="Times New Roman"/>
          <w:noProof w:val="0"/>
          <w:sz w:val="28"/>
          <w:szCs w:val="28"/>
          <w:shd w:val="clear" w:color="auto" w:fill="FFFF00"/>
          <w:lang w:eastAsia="lv-LV"/>
        </w:rPr>
        <w:t>19/05/2026-2</w:t>
      </w:r>
    </w:p>
    <w:p w14:paraId="3B176EE9" w14:textId="77777777" w:rsidR="00DB2147" w:rsidRPr="0035598E" w:rsidRDefault="00DB2147" w:rsidP="00DB2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SIA "Rēzeknes novada komunālserviss" (reģistrācijas numurs: LV42403000932, juridiskā adrese:</w:t>
      </w:r>
    </w:p>
    <w:p w14:paraId="0D06AE46" w14:textId="77777777" w:rsidR="00DB2147" w:rsidRPr="0035598E" w:rsidRDefault="00DB2147" w:rsidP="00DB2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Liepu iela 2C, Viļāni, Rēzeknes novads, LV-4650)</w:t>
      </w:r>
    </w:p>
    <w:p w14:paraId="54586DCC" w14:textId="4D3B2DDB" w:rsidR="00DB2147" w:rsidRPr="0035598E" w:rsidRDefault="00DB2147" w:rsidP="00DB2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izsludina cenu aptauju 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>„Ūdens un kanalizācijas cauruļvadu nomaiņa daudzdzīvokļu dzīvojamās mājas pagraba telpā</w:t>
      </w:r>
      <w:r w:rsidRPr="0035598E"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  <w:t>s</w:t>
      </w:r>
      <w:r w:rsidRPr="0035598E">
        <w:rPr>
          <w:rFonts w:ascii="Times New Roman" w:eastAsia="Times New Roman" w:hAnsi="Times New Roman" w:cs="Times New Roman"/>
          <w:noProof w:val="0"/>
          <w:sz w:val="28"/>
          <w:szCs w:val="28"/>
          <w:lang w:eastAsia="lv-LV"/>
        </w:rPr>
        <w:t xml:space="preserve">, </w:t>
      </w:r>
      <w:r w:rsidR="0035598E" w:rsidRPr="0035598E">
        <w:rPr>
          <w:rFonts w:ascii="Times New Roman" w:eastAsia="Times New Roman" w:hAnsi="Times New Roman" w:cs="Times New Roman"/>
          <w:noProof w:val="0"/>
          <w:sz w:val="28"/>
          <w:szCs w:val="28"/>
          <w:lang w:eastAsia="lv-LV"/>
        </w:rPr>
        <w:t>Mehanizatoru</w:t>
      </w:r>
      <w:r w:rsidRPr="0035598E">
        <w:rPr>
          <w:rFonts w:ascii="Times New Roman" w:eastAsia="Times New Roman" w:hAnsi="Times New Roman" w:cs="Times New Roman"/>
          <w:noProof w:val="0"/>
          <w:sz w:val="28"/>
          <w:szCs w:val="28"/>
          <w:lang w:eastAsia="lv-LV"/>
        </w:rPr>
        <w:t xml:space="preserve"> iela 1</w:t>
      </w:r>
      <w:r w:rsidR="0035598E" w:rsidRPr="0035598E">
        <w:rPr>
          <w:rFonts w:ascii="Times New Roman" w:eastAsia="Times New Roman" w:hAnsi="Times New Roman" w:cs="Times New Roman"/>
          <w:noProof w:val="0"/>
          <w:sz w:val="28"/>
          <w:szCs w:val="28"/>
          <w:lang w:eastAsia="lv-LV"/>
        </w:rPr>
        <w:t>5</w:t>
      </w:r>
      <w:r w:rsidRPr="0035598E">
        <w:rPr>
          <w:rFonts w:ascii="Times New Roman" w:eastAsia="Times New Roman" w:hAnsi="Times New Roman" w:cs="Times New Roman"/>
          <w:noProof w:val="0"/>
          <w:sz w:val="28"/>
          <w:szCs w:val="28"/>
          <w:lang w:eastAsia="lv-LV"/>
        </w:rPr>
        <w:t>, Viļāni, Rēzeknes novads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>”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 .</w:t>
      </w:r>
    </w:p>
    <w:p w14:paraId="5F79180E" w14:textId="77777777" w:rsidR="00DB2147" w:rsidRPr="0035598E" w:rsidRDefault="00DB2147" w:rsidP="00DB2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Piedāvājuma izvēles kritēriji:</w:t>
      </w:r>
    </w:p>
    <w:p w14:paraId="439CAEF9" w14:textId="77777777" w:rsidR="00DB2147" w:rsidRPr="0035598E" w:rsidRDefault="00DB2147" w:rsidP="00DB2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Helvetica" w:eastAsia="Times New Roman" w:hAnsi="Helvetica" w:cs="Helvetica"/>
          <w:noProof w:val="0"/>
          <w:color w:val="635C47"/>
          <w:sz w:val="11"/>
          <w:szCs w:val="11"/>
          <w:lang w:eastAsia="lv-LV"/>
        </w:rPr>
        <w:t>1.</w:t>
      </w:r>
      <w:r w:rsidRPr="0035598E">
        <w:rPr>
          <w:rFonts w:ascii="Times New Roman" w:eastAsia="Times New Roman" w:hAnsi="Times New Roman" w:cs="Times New Roman"/>
          <w:noProof w:val="0"/>
          <w:color w:val="635C47"/>
          <w:sz w:val="14"/>
          <w:szCs w:val="14"/>
          <w:lang w:eastAsia="lv-LV"/>
        </w:rPr>
        <w:t xml:space="preserve">      </w:t>
      </w:r>
      <w:r w:rsidRPr="0035598E">
        <w:rPr>
          <w:rFonts w:ascii="Times New Roman" w:eastAsia="Times New Roman" w:hAnsi="Times New Roman" w:cs="Times New Roman"/>
          <w:noProof w:val="0"/>
          <w:color w:val="635C47"/>
          <w:sz w:val="28"/>
          <w:szCs w:val="28"/>
          <w:bdr w:val="none" w:sz="0" w:space="0" w:color="auto" w:frame="1"/>
          <w:lang w:eastAsia="lv-LV"/>
        </w:rPr>
        <w:t>Viszemākā kopējā summa EUR (bez PVN).</w:t>
      </w:r>
    </w:p>
    <w:p w14:paraId="6CF150C9" w14:textId="77777777" w:rsidR="00DB2147" w:rsidRPr="0035598E" w:rsidRDefault="00DB2147" w:rsidP="00DB2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Helvetica" w:eastAsia="Times New Roman" w:hAnsi="Helvetica" w:cs="Helvetica"/>
          <w:noProof w:val="0"/>
          <w:color w:val="635C47"/>
          <w:sz w:val="11"/>
          <w:szCs w:val="11"/>
          <w:lang w:eastAsia="lv-LV"/>
        </w:rPr>
        <w:t>2.</w:t>
      </w:r>
      <w:r w:rsidRPr="0035598E">
        <w:rPr>
          <w:rFonts w:ascii="Times New Roman" w:eastAsia="Times New Roman" w:hAnsi="Times New Roman" w:cs="Times New Roman"/>
          <w:noProof w:val="0"/>
          <w:color w:val="635C47"/>
          <w:sz w:val="14"/>
          <w:szCs w:val="14"/>
          <w:lang w:eastAsia="lv-LV"/>
        </w:rPr>
        <w:t xml:space="preserve">      </w:t>
      </w:r>
      <w:r w:rsidRPr="0035598E">
        <w:rPr>
          <w:rFonts w:ascii="Times New Roman" w:eastAsia="Times New Roman" w:hAnsi="Times New Roman" w:cs="Times New Roman"/>
          <w:noProof w:val="0"/>
          <w:color w:val="635C47"/>
          <w:sz w:val="28"/>
          <w:szCs w:val="28"/>
          <w:bdr w:val="none" w:sz="0" w:space="0" w:color="auto" w:frame="1"/>
          <w:lang w:eastAsia="lv-LV"/>
        </w:rPr>
        <w:t>Veikto darbu garantija.</w:t>
      </w:r>
    </w:p>
    <w:p w14:paraId="00B5100E" w14:textId="77777777" w:rsidR="00DB2147" w:rsidRPr="0035598E" w:rsidRDefault="00DB2147" w:rsidP="00DB2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Helvetica" w:eastAsia="Times New Roman" w:hAnsi="Helvetica" w:cs="Helvetica"/>
          <w:noProof w:val="0"/>
          <w:color w:val="635C47"/>
          <w:sz w:val="11"/>
          <w:szCs w:val="11"/>
          <w:lang w:eastAsia="lv-LV"/>
        </w:rPr>
        <w:t>3.</w:t>
      </w:r>
      <w:r w:rsidRPr="0035598E">
        <w:rPr>
          <w:rFonts w:ascii="Times New Roman" w:eastAsia="Times New Roman" w:hAnsi="Times New Roman" w:cs="Times New Roman"/>
          <w:noProof w:val="0"/>
          <w:color w:val="635C47"/>
          <w:sz w:val="14"/>
          <w:szCs w:val="14"/>
          <w:lang w:eastAsia="lv-LV"/>
        </w:rPr>
        <w:t xml:space="preserve">      </w:t>
      </w:r>
      <w:r w:rsidRPr="0035598E">
        <w:rPr>
          <w:rFonts w:ascii="Times New Roman" w:eastAsia="Times New Roman" w:hAnsi="Times New Roman" w:cs="Times New Roman"/>
          <w:noProof w:val="0"/>
          <w:color w:val="635C47"/>
          <w:sz w:val="28"/>
          <w:szCs w:val="28"/>
          <w:bdr w:val="none" w:sz="0" w:space="0" w:color="auto" w:frame="1"/>
          <w:lang w:eastAsia="lv-LV"/>
        </w:rPr>
        <w:t>Izmantoto materiālu un izejvielu garantija.</w:t>
      </w:r>
    </w:p>
    <w:p w14:paraId="3D35A541" w14:textId="77777777" w:rsidR="00DB2147" w:rsidRPr="0035598E" w:rsidRDefault="00DB2147" w:rsidP="00DB2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Pirms finanšu piedāvājuma sastādīšanas lūdzam patstāvīgi apmeklēt objektu,</w:t>
      </w:r>
      <w:r w:rsidRPr="0035598E">
        <w:rPr>
          <w:rFonts w:ascii="Helvetica" w:eastAsia="Times New Roman" w:hAnsi="Helvetica" w:cs="Helvetica"/>
          <w:noProof w:val="0"/>
          <w:color w:val="635C47"/>
          <w:sz w:val="11"/>
          <w:szCs w:val="11"/>
          <w:lang w:eastAsia="lv-LV"/>
        </w:rPr>
        <w:t xml:space="preserve"> 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lai veiktu darbu apjomu precizēšanu/pārbaudi. Pēc cenu aptaujas noslēgšanas</w:t>
      </w:r>
      <w:r w:rsidRPr="0035598E">
        <w:rPr>
          <w:rFonts w:ascii="Helvetica" w:eastAsia="Times New Roman" w:hAnsi="Helvetica" w:cs="Helvetica"/>
          <w:noProof w:val="0"/>
          <w:color w:val="635C47"/>
          <w:sz w:val="11"/>
          <w:szCs w:val="11"/>
          <w:lang w:eastAsia="lv-LV"/>
        </w:rPr>
        <w:t xml:space="preserve"> 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iebildumi par darba apjomu neatbilstību netiks pieņemti.</w:t>
      </w:r>
    </w:p>
    <w:p w14:paraId="4E1182FC" w14:textId="77777777" w:rsidR="00DB2147" w:rsidRPr="0035598E" w:rsidRDefault="00DB2147" w:rsidP="00DB2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Remontdarbus veikt 60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highlight w:val="lightGray"/>
          <w:bdr w:val="none" w:sz="0" w:space="0" w:color="auto" w:frame="1"/>
          <w:lang w:eastAsia="lv-LV"/>
        </w:rPr>
        <w:t xml:space="preserve"> 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highlight w:val="lightGray"/>
          <w:bdr w:val="none" w:sz="0" w:space="0" w:color="auto" w:frame="1"/>
          <w:shd w:val="clear" w:color="auto" w:fill="FFFF00"/>
          <w:lang w:eastAsia="lv-LV"/>
        </w:rPr>
        <w:t>bez nokrišņu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 xml:space="preserve"> dienu laikā. Darbus veikt ievērojot darba</w:t>
      </w:r>
      <w:r w:rsidRPr="0035598E">
        <w:rPr>
          <w:rFonts w:ascii="Helvetica" w:eastAsia="Times New Roman" w:hAnsi="Helvetica" w:cs="Helvetica"/>
          <w:noProof w:val="0"/>
          <w:color w:val="635C47"/>
          <w:sz w:val="11"/>
          <w:szCs w:val="11"/>
          <w:lang w:eastAsia="lv-LV"/>
        </w:rPr>
        <w:t xml:space="preserve"> 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drošības un higiēnas prasības, ka arī montāžas tehnoloģiju.</w:t>
      </w:r>
    </w:p>
    <w:p w14:paraId="10DAD0B8" w14:textId="77777777" w:rsidR="00DB2147" w:rsidRPr="0035598E" w:rsidRDefault="00DB2147" w:rsidP="00DB2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Visiem materiāliem jābūt sertificētiem saskaņā ar LR standartiem un normatīviem</w:t>
      </w:r>
      <w:r w:rsidRPr="0035598E">
        <w:rPr>
          <w:rFonts w:ascii="Helvetica" w:eastAsia="Times New Roman" w:hAnsi="Helvetica" w:cs="Helvetica"/>
          <w:noProof w:val="0"/>
          <w:color w:val="635C47"/>
          <w:sz w:val="11"/>
          <w:szCs w:val="11"/>
          <w:lang w:eastAsia="lv-LV"/>
        </w:rPr>
        <w:t xml:space="preserve"> 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dokumentiem.</w:t>
      </w:r>
      <w:r w:rsidRPr="0035598E">
        <w:rPr>
          <w:rFonts w:ascii="Helvetica" w:eastAsia="Times New Roman" w:hAnsi="Helvetica" w:cs="Helvetica"/>
          <w:noProof w:val="0"/>
          <w:color w:val="635C47"/>
          <w:sz w:val="11"/>
          <w:szCs w:val="11"/>
          <w:lang w:eastAsia="lv-LV"/>
        </w:rPr>
        <w:t xml:space="preserve"> 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Izmantojamo iekārtu elektroapgādes jautājumu remontdarbu izpildītājs lemj patstāvīgi.</w:t>
      </w:r>
      <w:r w:rsidRPr="0035598E">
        <w:rPr>
          <w:rFonts w:ascii="Helvetica" w:eastAsia="Times New Roman" w:hAnsi="Helvetica" w:cs="Helvetica"/>
          <w:noProof w:val="0"/>
          <w:color w:val="635C47"/>
          <w:sz w:val="11"/>
          <w:szCs w:val="11"/>
          <w:lang w:eastAsia="lv-LV"/>
        </w:rPr>
        <w:t xml:space="preserve"> 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 xml:space="preserve">Pretendentam savos izdevumos jāievērtē visi darbu veikšanai nepieciešamie materiāli, algas, mehānismi un darbi, kas nav minēti. </w:t>
      </w:r>
      <w:r w:rsidRPr="0035598E"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  <w:t>Darbu veikšana laikā ēkas ekspluatācija netiek pārtraukta, darbi jāplāno tā, lai maksimāli neietekmētu iedzīvotāju ikdienu.</w:t>
      </w:r>
    </w:p>
    <w:p w14:paraId="3585EE26" w14:textId="1F11AF83" w:rsidR="00DB2147" w:rsidRPr="0035598E" w:rsidRDefault="00DB2147" w:rsidP="00DB2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>Piedāvājumu iesniegšanas termiņš – 202</w:t>
      </w:r>
      <w:r w:rsidR="0035598E"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>6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 xml:space="preserve">. gada </w:t>
      </w:r>
      <w:r w:rsidR="00190F7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00"/>
          <w:lang w:eastAsia="lv-LV"/>
        </w:rPr>
        <w:t>09.jūnijam</w:t>
      </w:r>
      <w:r w:rsidR="0035598E"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 xml:space="preserve"> 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>līdz plkst. 1</w:t>
      </w:r>
      <w:r w:rsidR="00190F7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>0</w:t>
      </w:r>
      <w:r w:rsidR="0035598E"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>.00</w:t>
      </w:r>
    </w:p>
    <w:p w14:paraId="6E0DF055" w14:textId="77777777" w:rsidR="00DB2147" w:rsidRPr="0035598E" w:rsidRDefault="00DB2147" w:rsidP="00DB2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Izpildes termiņš: 60 (sešdesmit) darba dienas no līguma noslēgšanas brīža.</w:t>
      </w:r>
    </w:p>
    <w:p w14:paraId="27C9E67D" w14:textId="77777777" w:rsidR="00DB2147" w:rsidRPr="0035598E" w:rsidRDefault="00DB2147" w:rsidP="00DB2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Kontaktpersona SIA "Rēzeknes novada komunālserviss" namu pārzinis Viļānos Indra Šarkovska, tālr. 29326889 ,</w:t>
      </w:r>
    </w:p>
    <w:p w14:paraId="079C1BC3" w14:textId="77777777" w:rsidR="00DB2147" w:rsidRPr="00DB2147" w:rsidRDefault="00DB2147" w:rsidP="00DB2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Piedāvājumus var iesniegt: personīgi SIA "Rēzeknes novada</w:t>
      </w:r>
      <w:r w:rsidRPr="00DB214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 xml:space="preserve"> komunālserviss"</w:t>
      </w:r>
      <w:r w:rsidRPr="00DB2147">
        <w:rPr>
          <w:rFonts w:ascii="Helvetica" w:eastAsia="Times New Roman" w:hAnsi="Helvetica" w:cs="Helvetica"/>
          <w:noProof w:val="0"/>
          <w:color w:val="635C47"/>
          <w:sz w:val="11"/>
          <w:szCs w:val="11"/>
          <w:lang w:eastAsia="lv-LV"/>
        </w:rPr>
        <w:t xml:space="preserve"> </w:t>
      </w:r>
      <w:r w:rsidRPr="00DB214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biroja telpās Brīvības ielā 6,Malta, Maltas pagasts,</w:t>
      </w:r>
    </w:p>
    <w:p w14:paraId="0AE1ACDC" w14:textId="77777777" w:rsidR="00DB2147" w:rsidRPr="00DB2147" w:rsidRDefault="00DB2147" w:rsidP="00DB2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DB214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Rēzeknes novadā, kab. Nr. 10, vai nosūtot piedāvājumu elektroniski</w:t>
      </w:r>
    </w:p>
    <w:p w14:paraId="0EB11D10" w14:textId="77777777" w:rsidR="00DB2147" w:rsidRPr="00DB2147" w:rsidRDefault="00DB2147" w:rsidP="00DB2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DB214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parakstītu uz e-pastu: </w:t>
      </w:r>
      <w:hyperlink r:id="rId4" w:tgtFrame="_blank" w:history="1">
        <w:r w:rsidRPr="00DB2147">
          <w:rPr>
            <w:rFonts w:ascii="Times New Roman" w:eastAsia="Times New Roman" w:hAnsi="Times New Roman" w:cs="Times New Roman"/>
            <w:noProof w:val="0"/>
            <w:color w:val="000000"/>
            <w:sz w:val="28"/>
            <w:szCs w:val="28"/>
            <w:u w:val="single"/>
            <w:bdr w:val="none" w:sz="0" w:space="0" w:color="auto" w:frame="1"/>
            <w:lang w:eastAsia="lv-LV"/>
          </w:rPr>
          <w:t>rnk@rnk.lv</w:t>
        </w:r>
      </w:hyperlink>
      <w:r w:rsidRPr="00DB214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 , vai arī sūtot pa pastu uz adresi:</w:t>
      </w:r>
    </w:p>
    <w:p w14:paraId="3BB49793" w14:textId="77777777" w:rsidR="00DB2147" w:rsidRPr="00DB2147" w:rsidRDefault="00DB2147" w:rsidP="00DB2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DB214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Brīvības ielā 6, Malta, Maltas pagasts, Rēzeknes novads, LV 4630.</w:t>
      </w:r>
    </w:p>
    <w:p w14:paraId="714D6695" w14:textId="77777777" w:rsidR="00DB2147" w:rsidRDefault="00DB2147"/>
    <w:sectPr w:rsidR="00DB21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51C"/>
    <w:rsid w:val="00093691"/>
    <w:rsid w:val="00190F74"/>
    <w:rsid w:val="0035598E"/>
    <w:rsid w:val="00611010"/>
    <w:rsid w:val="00DB2147"/>
    <w:rsid w:val="00F2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75F890"/>
  <w15:chartTrackingRefBased/>
  <w15:docId w15:val="{1A87FEEF-8A0F-44D3-9A25-3739F6501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noProof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object">
    <w:name w:val="object"/>
    <w:basedOn w:val="Noklusjumarindkopasfonts"/>
    <w:rsid w:val="00DB2147"/>
  </w:style>
  <w:style w:type="character" w:styleId="Hipersaite">
    <w:name w:val="Hyperlink"/>
    <w:basedOn w:val="Noklusjumarindkopasfonts"/>
    <w:uiPriority w:val="99"/>
    <w:semiHidden/>
    <w:unhideWhenUsed/>
    <w:rsid w:val="00DB2147"/>
    <w:rPr>
      <w:color w:val="0000FF"/>
      <w:u w:val="single"/>
    </w:rPr>
  </w:style>
  <w:style w:type="character" w:styleId="Izteiksmgs">
    <w:name w:val="Strong"/>
    <w:basedOn w:val="Noklusjumarindkopasfonts"/>
    <w:uiPriority w:val="22"/>
    <w:qFormat/>
    <w:rsid w:val="003559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nk@rnk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1310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Darbinieks</cp:lastModifiedBy>
  <cp:revision>6</cp:revision>
  <dcterms:created xsi:type="dcterms:W3CDTF">2025-11-28T06:15:00Z</dcterms:created>
  <dcterms:modified xsi:type="dcterms:W3CDTF">2026-05-19T14:25:00Z</dcterms:modified>
</cp:coreProperties>
</file>