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0FE22" w14:textId="77777777" w:rsidR="00255033" w:rsidRDefault="00255033" w:rsidP="002550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Cenu aptauja “</w:t>
      </w:r>
      <w:r w:rsidRPr="002550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Tāmētāja pakalpojumi, labiekārtošanas darbu īstenošanai, Nākotnes ielā 2, Viļānos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”</w:t>
      </w:r>
      <w:r w:rsidRPr="002550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 xml:space="preserve"> (Kadastra nr. 78170040528 )</w:t>
      </w:r>
    </w:p>
    <w:p w14:paraId="24ACE9B6" w14:textId="598A7DA0" w:rsidR="00255033" w:rsidRDefault="00255033" w:rsidP="002550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Darba uzdevumi:</w:t>
      </w:r>
      <w:r w:rsidRPr="002550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i</w:t>
      </w:r>
      <w:r w:rsidRPr="002550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ekšpagalma izlīdzināšana, krūmāju izciršana, gājēju celiņu atjaunošana iekš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p</w:t>
      </w:r>
      <w:r w:rsidRPr="002550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agalmā un pie IV kāpņutelpas, soliņu atjaunošana vai nomaiņa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,</w:t>
      </w:r>
      <w:r w:rsidRPr="002550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s</w:t>
      </w:r>
      <w:r w:rsidRPr="0025503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lv-LV" w:eastAsia="lv-LV"/>
          <w14:ligatures w14:val="none"/>
        </w:rPr>
        <w:t>milšu kastes, slidkalniņa ar trepītēm, šūpoļu atjaunošana vai nomaiņa, uzstādot jaunus. </w:t>
      </w:r>
    </w:p>
    <w:p w14:paraId="265E6C7F" w14:textId="77777777" w:rsidR="00255033" w:rsidRDefault="00255033" w:rsidP="00255033">
      <w:pPr>
        <w:jc w:val="both"/>
        <w:rPr>
          <w:lang w:val="lv-LV"/>
        </w:rPr>
      </w:pPr>
      <w:r>
        <w:rPr>
          <w:rFonts w:ascii="Times New Roman" w:hAnsi="Times New Roman" w:cs="Times New Roman"/>
          <w:lang w:val="lv-LV"/>
        </w:rPr>
        <w:t xml:space="preserve">Izpildītājam jāpiedāvā tehniski un ekonomiski pamatoti </w:t>
      </w:r>
      <w:proofErr w:type="spellStart"/>
      <w:r>
        <w:rPr>
          <w:rFonts w:ascii="Times New Roman" w:hAnsi="Times New Roman" w:cs="Times New Roman"/>
          <w:lang w:val="lv-LV"/>
        </w:rPr>
        <w:t>risinajumi</w:t>
      </w:r>
      <w:proofErr w:type="spellEnd"/>
      <w:r>
        <w:rPr>
          <w:rFonts w:ascii="Times New Roman" w:hAnsi="Times New Roman" w:cs="Times New Roman"/>
          <w:lang w:val="lv-LV"/>
        </w:rPr>
        <w:t>, kas konceptuāli jāsaskaņo ar Pasūtītāju.</w:t>
      </w:r>
    </w:p>
    <w:p w14:paraId="1AA18D48" w14:textId="77777777" w:rsidR="00255033" w:rsidRPr="00255033" w:rsidRDefault="00255033" w:rsidP="00255033">
      <w:pPr>
        <w:jc w:val="both"/>
        <w:rPr>
          <w:lang w:val="lv-LV"/>
        </w:rPr>
      </w:pPr>
      <w:r>
        <w:rPr>
          <w:rFonts w:ascii="Times New Roman" w:hAnsi="Times New Roman" w:cs="Times New Roman"/>
          <w:u w:val="single"/>
          <w:lang w:val="lv-LV"/>
        </w:rPr>
        <w:t>Objekta apskate, pēc iepriekšējas pieteikšanās</w:t>
      </w:r>
      <w:r>
        <w:rPr>
          <w:rFonts w:ascii="Times New Roman" w:hAnsi="Times New Roman" w:cs="Times New Roman"/>
          <w:lang w:val="lv-LV"/>
        </w:rPr>
        <w:t xml:space="preserve">: Indra </w:t>
      </w:r>
      <w:proofErr w:type="spellStart"/>
      <w:r>
        <w:rPr>
          <w:rFonts w:ascii="Times New Roman" w:hAnsi="Times New Roman" w:cs="Times New Roman"/>
          <w:lang w:val="lv-LV"/>
        </w:rPr>
        <w:t>Šarkovska</w:t>
      </w:r>
      <w:proofErr w:type="spellEnd"/>
      <w:r>
        <w:rPr>
          <w:rFonts w:ascii="Times New Roman" w:hAnsi="Times New Roman" w:cs="Times New Roman"/>
          <w:lang w:val="lv-LV"/>
        </w:rPr>
        <w:t xml:space="preserve">, mob. 29326889, e-pasts </w:t>
      </w:r>
      <w:hyperlink r:id="rId4" w:history="1">
        <w:r>
          <w:rPr>
            <w:rStyle w:val="Hipersaite"/>
            <w:rFonts w:ascii="Times New Roman" w:hAnsi="Times New Roman" w:cs="Times New Roman"/>
            <w:lang w:val="lv-LV"/>
          </w:rPr>
          <w:t>rnk@rnk.lv</w:t>
        </w:r>
      </w:hyperlink>
    </w:p>
    <w:p w14:paraId="42B5D281" w14:textId="77777777" w:rsidR="00255033" w:rsidRPr="00255033" w:rsidRDefault="00255033" w:rsidP="00255033">
      <w:pPr>
        <w:jc w:val="both"/>
        <w:rPr>
          <w:lang w:val="lv-LV"/>
        </w:rPr>
      </w:pPr>
      <w:r>
        <w:rPr>
          <w:rFonts w:ascii="Times New Roman" w:hAnsi="Times New Roman" w:cs="Times New Roman"/>
          <w:lang w:val="lv-LV"/>
        </w:rPr>
        <w:t>Finanšu piedāvājuma cena jānorāda EUR (bez PVN).</w:t>
      </w:r>
    </w:p>
    <w:p w14:paraId="5459866A" w14:textId="77777777" w:rsidR="00255033" w:rsidRPr="00255033" w:rsidRDefault="00255033" w:rsidP="00255033">
      <w:pPr>
        <w:jc w:val="both"/>
        <w:rPr>
          <w:lang w:val="lv-LV"/>
        </w:rPr>
      </w:pPr>
      <w:r>
        <w:rPr>
          <w:rFonts w:ascii="Times New Roman" w:hAnsi="Times New Roman" w:cs="Times New Roman"/>
          <w:lang w:val="lv-LV"/>
        </w:rPr>
        <w:t xml:space="preserve">Finanšu piedāvājuma cenā </w:t>
      </w:r>
      <w:proofErr w:type="spellStart"/>
      <w:r>
        <w:rPr>
          <w:rFonts w:ascii="Times New Roman" w:hAnsi="Times New Roman" w:cs="Times New Roman"/>
          <w:lang w:val="lv-LV"/>
        </w:rPr>
        <w:t>jabūt</w:t>
      </w:r>
      <w:proofErr w:type="spellEnd"/>
      <w:r>
        <w:rPr>
          <w:rFonts w:ascii="Times New Roman" w:hAnsi="Times New Roman" w:cs="Times New Roman"/>
          <w:lang w:val="lv-LV"/>
        </w:rPr>
        <w:t xml:space="preserve"> iekļautiem visiem pretendenta izdevumiem.</w:t>
      </w:r>
    </w:p>
    <w:p w14:paraId="09866B66" w14:textId="4D5C14A0" w:rsidR="00255033" w:rsidRDefault="00255033" w:rsidP="00255033">
      <w:pPr>
        <w:jc w:val="both"/>
        <w:rPr>
          <w:lang w:val="lv-LV"/>
        </w:rPr>
      </w:pPr>
      <w:r>
        <w:rPr>
          <w:rFonts w:ascii="Times New Roman" w:hAnsi="Times New Roman" w:cs="Times New Roman"/>
          <w:lang w:val="lv-LV"/>
        </w:rPr>
        <w:t xml:space="preserve">Lūdzam Jūs līdz 2026. gada </w:t>
      </w:r>
      <w:r>
        <w:rPr>
          <w:rFonts w:ascii="Times New Roman" w:hAnsi="Times New Roman" w:cs="Times New Roman"/>
          <w:lang w:val="lv-LV"/>
        </w:rPr>
        <w:t>31</w:t>
      </w:r>
      <w:r>
        <w:rPr>
          <w:rFonts w:ascii="Times New Roman" w:hAnsi="Times New Roman" w:cs="Times New Roman"/>
          <w:lang w:val="lv-LV"/>
        </w:rPr>
        <w:t>. jū</w:t>
      </w:r>
      <w:r>
        <w:rPr>
          <w:rFonts w:ascii="Times New Roman" w:hAnsi="Times New Roman" w:cs="Times New Roman"/>
          <w:lang w:val="lv-LV"/>
        </w:rPr>
        <w:t>l</w:t>
      </w:r>
      <w:r>
        <w:rPr>
          <w:rFonts w:ascii="Times New Roman" w:hAnsi="Times New Roman" w:cs="Times New Roman"/>
          <w:lang w:val="lv-LV"/>
        </w:rPr>
        <w:t xml:space="preserve">ijam plkst.10.00 iesniegt Finanšu piedāvājumu ar </w:t>
      </w:r>
      <w:proofErr w:type="spellStart"/>
      <w:r>
        <w:rPr>
          <w:rFonts w:ascii="Times New Roman" w:hAnsi="Times New Roman" w:cs="Times New Roman"/>
          <w:lang w:val="lv-LV"/>
        </w:rPr>
        <w:t>paraksttiesīgās</w:t>
      </w:r>
      <w:proofErr w:type="spellEnd"/>
      <w:r>
        <w:rPr>
          <w:rFonts w:ascii="Times New Roman" w:hAnsi="Times New Roman" w:cs="Times New Roman"/>
          <w:lang w:val="lv-LV"/>
        </w:rPr>
        <w:t xml:space="preserve"> personas parakstu elektroniskā formā, nosūtot uz </w:t>
      </w:r>
      <w:proofErr w:type="spellStart"/>
      <w:r>
        <w:rPr>
          <w:rFonts w:ascii="Times New Roman" w:hAnsi="Times New Roman" w:cs="Times New Roman"/>
          <w:lang w:val="lv-LV"/>
        </w:rPr>
        <w:t>e-pastu:rnk@rnk.lv</w:t>
      </w:r>
      <w:proofErr w:type="spellEnd"/>
      <w:r>
        <w:rPr>
          <w:rFonts w:ascii="Times New Roman" w:hAnsi="Times New Roman" w:cs="Times New Roman"/>
          <w:lang w:val="lv-LV"/>
        </w:rPr>
        <w:t xml:space="preserve"> vai iesniegt personīgi SIA “Rēzeknes novada </w:t>
      </w:r>
      <w:proofErr w:type="spellStart"/>
      <w:r>
        <w:rPr>
          <w:rFonts w:ascii="Times New Roman" w:hAnsi="Times New Roman" w:cs="Times New Roman"/>
          <w:lang w:val="lv-LV"/>
        </w:rPr>
        <w:t>komunālserviss</w:t>
      </w:r>
      <w:proofErr w:type="spellEnd"/>
      <w:r>
        <w:rPr>
          <w:rFonts w:ascii="Times New Roman" w:hAnsi="Times New Roman" w:cs="Times New Roman"/>
          <w:lang w:val="lv-LV"/>
        </w:rPr>
        <w:t>” biroja ēkā Brīvības ielā 6, Malta, Maltas pagasts, Rēzeknes novads, kab. Nr.10.</w:t>
      </w:r>
    </w:p>
    <w:p w14:paraId="04D2E832" w14:textId="77777777" w:rsidR="00255033" w:rsidRDefault="00255033" w:rsidP="00255033">
      <w:pPr>
        <w:jc w:val="both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Jautājumu gadījumā lūgums sazināties ar SIA “Rēzeknes novada </w:t>
      </w:r>
      <w:proofErr w:type="spellStart"/>
      <w:r>
        <w:rPr>
          <w:rFonts w:ascii="Times New Roman" w:hAnsi="Times New Roman" w:cs="Times New Roman"/>
          <w:lang w:val="lv-LV"/>
        </w:rPr>
        <w:t>komunalserviss</w:t>
      </w:r>
      <w:proofErr w:type="spellEnd"/>
      <w:r>
        <w:rPr>
          <w:rFonts w:ascii="Times New Roman" w:hAnsi="Times New Roman" w:cs="Times New Roman"/>
          <w:lang w:val="lv-LV"/>
        </w:rPr>
        <w:t>” pārstāvi.</w:t>
      </w:r>
    </w:p>
    <w:p w14:paraId="13616B7E" w14:textId="77777777" w:rsidR="00255033" w:rsidRDefault="00255033" w:rsidP="00255033">
      <w:pPr>
        <w:jc w:val="both"/>
        <w:rPr>
          <w:lang w:val="lv-LV"/>
        </w:rPr>
      </w:pPr>
    </w:p>
    <w:p w14:paraId="777A5A30" w14:textId="77777777" w:rsidR="00255033" w:rsidRPr="00255033" w:rsidRDefault="00255033" w:rsidP="0025503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lv-LV" w:eastAsia="lv-LV"/>
          <w14:ligatures w14:val="none"/>
        </w:rPr>
      </w:pPr>
    </w:p>
    <w:p w14:paraId="047B63AD" w14:textId="77777777" w:rsidR="008A30A1" w:rsidRPr="00255033" w:rsidRDefault="008A30A1">
      <w:pPr>
        <w:rPr>
          <w:lang w:val="lv-LV"/>
        </w:rPr>
      </w:pPr>
    </w:p>
    <w:sectPr w:rsidR="008A30A1" w:rsidRPr="002550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033"/>
    <w:rsid w:val="00255033"/>
    <w:rsid w:val="00742643"/>
    <w:rsid w:val="008A30A1"/>
    <w:rsid w:val="00A20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724E"/>
  <w15:chartTrackingRefBased/>
  <w15:docId w15:val="{1D845D53-9445-4713-B0D2-4F6011C8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255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55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550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55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550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55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55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55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55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550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550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550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55033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55033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5503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5503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5503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5503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55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55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55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55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55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5503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5503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55033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550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55033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55033"/>
    <w:rPr>
      <w:b/>
      <w:bCs/>
      <w:smallCaps/>
      <w:color w:val="2F5496" w:themeColor="accent1" w:themeShade="BF"/>
      <w:spacing w:val="5"/>
    </w:rPr>
  </w:style>
  <w:style w:type="character" w:styleId="Hipersaite">
    <w:name w:val="Hyperlink"/>
    <w:basedOn w:val="Noklusjumarindkopasfonts"/>
    <w:uiPriority w:val="99"/>
    <w:semiHidden/>
    <w:unhideWhenUsed/>
    <w:rsid w:val="002550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nk@rnk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Dmitrijs Vasnins</dc:creator>
  <cp:keywords/>
  <dc:description/>
  <cp:lastModifiedBy>Dmitrijs Vasnins</cp:lastModifiedBy>
  <cp:revision>1</cp:revision>
  <dcterms:created xsi:type="dcterms:W3CDTF">2026-07-15T07:19:00Z</dcterms:created>
  <dcterms:modified xsi:type="dcterms:W3CDTF">2026-07-15T07:23:00Z</dcterms:modified>
</cp:coreProperties>
</file>